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3" w:rsidRDefault="00655F73" w:rsidP="00655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5F73" w:rsidRDefault="00655F73" w:rsidP="0065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EA">
        <w:rPr>
          <w:rFonts w:ascii="Times New Roman" w:hAnsi="Times New Roman" w:cs="Times New Roman"/>
          <w:sz w:val="24"/>
          <w:szCs w:val="24"/>
        </w:rPr>
        <w:t>к приказу №</w:t>
      </w:r>
      <w:r w:rsidR="003912F1">
        <w:rPr>
          <w:rFonts w:ascii="Times New Roman" w:hAnsi="Times New Roman" w:cs="Times New Roman"/>
          <w:sz w:val="24"/>
          <w:szCs w:val="24"/>
        </w:rPr>
        <w:t>237</w:t>
      </w:r>
      <w:r w:rsidR="000264E0">
        <w:rPr>
          <w:rFonts w:ascii="Times New Roman" w:hAnsi="Times New Roman" w:cs="Times New Roman"/>
          <w:sz w:val="24"/>
          <w:szCs w:val="24"/>
        </w:rPr>
        <w:t>-од</w:t>
      </w:r>
      <w:r w:rsidRPr="00215DEA">
        <w:rPr>
          <w:rFonts w:ascii="Times New Roman" w:hAnsi="Times New Roman" w:cs="Times New Roman"/>
          <w:sz w:val="24"/>
          <w:szCs w:val="24"/>
        </w:rPr>
        <w:t xml:space="preserve"> от </w:t>
      </w:r>
      <w:r w:rsidR="000264E0">
        <w:rPr>
          <w:rFonts w:ascii="Times New Roman" w:hAnsi="Times New Roman" w:cs="Times New Roman"/>
          <w:sz w:val="24"/>
          <w:szCs w:val="24"/>
        </w:rPr>
        <w:t>2</w:t>
      </w:r>
      <w:r w:rsidR="004D366F">
        <w:rPr>
          <w:rFonts w:ascii="Times New Roman" w:hAnsi="Times New Roman" w:cs="Times New Roman"/>
          <w:sz w:val="24"/>
          <w:szCs w:val="24"/>
        </w:rPr>
        <w:t>9</w:t>
      </w:r>
      <w:r w:rsidR="000264E0">
        <w:rPr>
          <w:rFonts w:ascii="Times New Roman" w:hAnsi="Times New Roman" w:cs="Times New Roman"/>
          <w:sz w:val="24"/>
          <w:szCs w:val="24"/>
        </w:rPr>
        <w:t>.</w:t>
      </w:r>
      <w:r w:rsidR="004B6B19">
        <w:rPr>
          <w:rFonts w:ascii="Times New Roman" w:hAnsi="Times New Roman" w:cs="Times New Roman"/>
          <w:sz w:val="24"/>
          <w:szCs w:val="24"/>
        </w:rPr>
        <w:t>0</w:t>
      </w:r>
      <w:r w:rsidR="004D366F">
        <w:rPr>
          <w:rFonts w:ascii="Times New Roman" w:hAnsi="Times New Roman" w:cs="Times New Roman"/>
          <w:sz w:val="24"/>
          <w:szCs w:val="24"/>
        </w:rPr>
        <w:t>9</w:t>
      </w:r>
      <w:r w:rsidR="000264E0">
        <w:rPr>
          <w:rFonts w:ascii="Times New Roman" w:hAnsi="Times New Roman" w:cs="Times New Roman"/>
          <w:sz w:val="24"/>
          <w:szCs w:val="24"/>
        </w:rPr>
        <w:t>.</w:t>
      </w:r>
      <w:r w:rsidRPr="00215DEA">
        <w:rPr>
          <w:rFonts w:ascii="Times New Roman" w:hAnsi="Times New Roman" w:cs="Times New Roman"/>
          <w:sz w:val="24"/>
          <w:szCs w:val="24"/>
        </w:rPr>
        <w:t>202</w:t>
      </w:r>
      <w:r w:rsidR="000123BD">
        <w:rPr>
          <w:rFonts w:ascii="Times New Roman" w:hAnsi="Times New Roman" w:cs="Times New Roman"/>
          <w:sz w:val="24"/>
          <w:szCs w:val="24"/>
        </w:rPr>
        <w:t>3</w:t>
      </w:r>
    </w:p>
    <w:p w:rsidR="00655F73" w:rsidRPr="00655F73" w:rsidRDefault="00655F73" w:rsidP="0065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F73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формирование и оценку функциональной грамотности </w:t>
      </w:r>
    </w:p>
    <w:p w:rsidR="00655F73" w:rsidRDefault="00655F73" w:rsidP="0065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F73">
        <w:rPr>
          <w:rFonts w:ascii="Times New Roman" w:hAnsi="Times New Roman" w:cs="Times New Roman"/>
          <w:sz w:val="24"/>
          <w:szCs w:val="24"/>
        </w:rPr>
        <w:t>обучающихся МОУ «СОШ п. Придорожный» на 202</w:t>
      </w:r>
      <w:r w:rsidR="000123BD">
        <w:rPr>
          <w:rFonts w:ascii="Times New Roman" w:hAnsi="Times New Roman" w:cs="Times New Roman"/>
          <w:sz w:val="24"/>
          <w:szCs w:val="24"/>
        </w:rPr>
        <w:t>3</w:t>
      </w:r>
      <w:r w:rsidRPr="00655F73">
        <w:rPr>
          <w:rFonts w:ascii="Times New Roman" w:hAnsi="Times New Roman" w:cs="Times New Roman"/>
          <w:sz w:val="24"/>
          <w:szCs w:val="24"/>
        </w:rPr>
        <w:t>/20</w:t>
      </w:r>
      <w:r w:rsidR="000123BD">
        <w:rPr>
          <w:rFonts w:ascii="Times New Roman" w:hAnsi="Times New Roman" w:cs="Times New Roman"/>
          <w:sz w:val="24"/>
          <w:szCs w:val="24"/>
        </w:rPr>
        <w:t>24</w:t>
      </w:r>
      <w:r w:rsidRPr="00655F7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F57FC" w:rsidRPr="00655F73" w:rsidRDefault="00EF57FC" w:rsidP="0065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10064"/>
        <w:gridCol w:w="1843"/>
        <w:gridCol w:w="2126"/>
      </w:tblGrid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64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01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мероприятий, направленных на формирование и оценку </w:t>
            </w:r>
            <w:bookmarkStart w:id="0" w:name="_GoBack"/>
            <w:bookmarkEnd w:id="0"/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 школы на 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на школьном уровне </w:t>
            </w:r>
          </w:p>
        </w:tc>
        <w:tc>
          <w:tcPr>
            <w:tcW w:w="1843" w:type="dxa"/>
          </w:tcPr>
          <w:p w:rsidR="00655F73" w:rsidRPr="0049640F" w:rsidRDefault="00655F73" w:rsidP="004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планов работы школьных методических объединений в части формирования и оценки функциональной грамотности </w:t>
            </w:r>
          </w:p>
        </w:tc>
        <w:tc>
          <w:tcPr>
            <w:tcW w:w="1843" w:type="dxa"/>
          </w:tcPr>
          <w:p w:rsidR="00655F73" w:rsidRPr="0049640F" w:rsidRDefault="00655F73" w:rsidP="0001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B19"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совещаниях ГАУ ДПО «СОИРО» по вопросу формирования и оценки функциональной грамотности обучающихся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 и муниципальных мероприятиях по вопросу формирования и оценки функциональной грамотности обучающихся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совещаний и методической поддержки учителей по вопросам формирования и оценки функциональной грамотности обучающихся школы.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Разработка/адаптация фонда тренировочных материалов для формирующего оценивания, текущего тематического контроля и промежуточной аттестации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курсов повышения квалификации педагогов по вопросам формирования и оценки функциональной грамотности обучающихся школы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родительском собрании по вопросам формирования и оценки функциональной грамотности обучающихся общеобразовательных организаций Саратовской области в режиме видео-конференцсвязи </w:t>
            </w:r>
          </w:p>
        </w:tc>
        <w:tc>
          <w:tcPr>
            <w:tcW w:w="1843" w:type="dxa"/>
          </w:tcPr>
          <w:p w:rsidR="00655F73" w:rsidRPr="0049640F" w:rsidRDefault="000123BD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 xml:space="preserve">в течение    </w:t>
            </w:r>
            <w:r w:rsidRPr="00324F0B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</w:rPr>
              <w:t>/202</w:t>
            </w:r>
            <w:r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</w:rPr>
              <w:t xml:space="preserve"> учебн</w:t>
            </w:r>
            <w:r>
              <w:rPr>
                <w:rFonts w:ascii="PT Astra Serif" w:hAnsi="PT Astra Serif"/>
              </w:rPr>
              <w:t>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по вопросам формирования и оценки функциональной грамотности обучающихся школы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Л.В.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успешных школьных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ОО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для родителей и вместе с родителями, представителями СМИ, общественностью по вопросам функциональной грамотности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муниципалитета к формированию функциональной грамотности обучающихся ОО на основе анализа школьных планов мероприятий </w:t>
            </w:r>
          </w:p>
        </w:tc>
        <w:tc>
          <w:tcPr>
            <w:tcW w:w="1843" w:type="dxa"/>
          </w:tcPr>
          <w:p w:rsidR="00655F73" w:rsidRPr="0049640F" w:rsidRDefault="00655F73" w:rsidP="0001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наличия на информационных ресурсах школы актуальных материалов, связанных с формированием и оценкой функциональной грамотности обучающихся школы </w:t>
            </w:r>
          </w:p>
        </w:tc>
        <w:tc>
          <w:tcPr>
            <w:tcW w:w="1843" w:type="dxa"/>
          </w:tcPr>
          <w:p w:rsidR="00655F73" w:rsidRPr="0049640F" w:rsidRDefault="00655F73" w:rsidP="0001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49640F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338" w:rsidRPr="0049640F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школьных механизмов управления качеством о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0338"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по формированию и оценке функциональной грамотности обучающихся школы </w:t>
            </w:r>
          </w:p>
        </w:tc>
        <w:tc>
          <w:tcPr>
            <w:tcW w:w="1843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655F73" w:rsidRPr="0049640F" w:rsidRDefault="0049640F" w:rsidP="0001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55F73" w:rsidRPr="0049640F" w:rsidRDefault="00130338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49640F" w:rsidRPr="0049640F" w:rsidTr="00655F73">
        <w:tc>
          <w:tcPr>
            <w:tcW w:w="846" w:type="dxa"/>
          </w:tcPr>
          <w:p w:rsidR="0049640F" w:rsidRPr="0049640F" w:rsidRDefault="0049640F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49640F" w:rsidRPr="0049640F" w:rsidRDefault="0049640F" w:rsidP="00EF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Корректировка на основе результатов оценки функцион</w:t>
            </w:r>
            <w:r w:rsidR="006A6321">
              <w:rPr>
                <w:rFonts w:ascii="Times New Roman" w:hAnsi="Times New Roman" w:cs="Times New Roman"/>
                <w:sz w:val="24"/>
                <w:szCs w:val="24"/>
              </w:rPr>
              <w:t>альной грамотности обучающихся ш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колы планов мероприятий, направленных на формирование и оценку функциональной грамотности обучающихся образовательных организаций</w:t>
            </w:r>
          </w:p>
        </w:tc>
        <w:tc>
          <w:tcPr>
            <w:tcW w:w="1843" w:type="dxa"/>
          </w:tcPr>
          <w:p w:rsidR="0049640F" w:rsidRPr="0049640F" w:rsidRDefault="006A6321" w:rsidP="006A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2024</w:t>
            </w:r>
          </w:p>
        </w:tc>
        <w:tc>
          <w:tcPr>
            <w:tcW w:w="2126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Ильина Л.В.</w:t>
            </w:r>
          </w:p>
        </w:tc>
      </w:tr>
      <w:tr w:rsidR="0049640F" w:rsidRPr="0049640F" w:rsidTr="00655F73">
        <w:tc>
          <w:tcPr>
            <w:tcW w:w="846" w:type="dxa"/>
          </w:tcPr>
          <w:p w:rsidR="0049640F" w:rsidRPr="0049640F" w:rsidRDefault="0049640F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49640F" w:rsidRPr="0049640F" w:rsidRDefault="0049640F" w:rsidP="00EF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участия школы в мероприятиях по функциональной грамотности </w:t>
            </w:r>
          </w:p>
        </w:tc>
        <w:tc>
          <w:tcPr>
            <w:tcW w:w="1843" w:type="dxa"/>
          </w:tcPr>
          <w:p w:rsidR="0049640F" w:rsidRPr="0049640F" w:rsidRDefault="006A6321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126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Ильина Л.В.</w:t>
            </w:r>
          </w:p>
        </w:tc>
      </w:tr>
    </w:tbl>
    <w:p w:rsidR="00655F73" w:rsidRPr="00655F73" w:rsidRDefault="00655F73" w:rsidP="0065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73" w:rsidRPr="000C2237" w:rsidRDefault="00655F73" w:rsidP="0065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73" w:rsidRDefault="00655F73"/>
    <w:sectPr w:rsidR="00655F73" w:rsidSect="00655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1A1"/>
    <w:multiLevelType w:val="hybridMultilevel"/>
    <w:tmpl w:val="E012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73"/>
    <w:rsid w:val="000123BD"/>
    <w:rsid w:val="000264E0"/>
    <w:rsid w:val="00130338"/>
    <w:rsid w:val="003912F1"/>
    <w:rsid w:val="0049640F"/>
    <w:rsid w:val="004B6B19"/>
    <w:rsid w:val="004D366F"/>
    <w:rsid w:val="00655F73"/>
    <w:rsid w:val="006A6321"/>
    <w:rsid w:val="006B1340"/>
    <w:rsid w:val="00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3</cp:revision>
  <dcterms:created xsi:type="dcterms:W3CDTF">2024-02-21T05:00:00Z</dcterms:created>
  <dcterms:modified xsi:type="dcterms:W3CDTF">2024-02-21T06:09:00Z</dcterms:modified>
</cp:coreProperties>
</file>