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E2" w:rsidRDefault="00864672">
      <w:pPr>
        <w:pStyle w:val="1"/>
        <w:spacing w:before="67"/>
        <w:ind w:left="1249" w:right="1256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Аннотация</w:t>
      </w:r>
      <w:r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рабочей</w:t>
      </w:r>
      <w:r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szCs w:val="24"/>
        </w:rPr>
        <w:t>программе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szCs w:val="24"/>
        </w:rPr>
        <w:t xml:space="preserve"> музыке 5-8 классы</w:t>
      </w:r>
      <w:r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szCs w:val="24"/>
        </w:rPr>
        <w:t>(ФГОС)</w:t>
      </w:r>
    </w:p>
    <w:p w:rsidR="002C68E2" w:rsidRDefault="002C6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8E2" w:rsidRDefault="0086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«Музыка» для 5-8 классов образовательных учреждений составлена в соответствии:</w:t>
      </w:r>
    </w:p>
    <w:p w:rsidR="002C68E2" w:rsidRDefault="00864672">
      <w:pPr>
        <w:pStyle w:val="af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основного общего образования,</w:t>
      </w:r>
    </w:p>
    <w:p w:rsidR="002C68E2" w:rsidRDefault="00864672">
      <w:pPr>
        <w:pStyle w:val="af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примерной  программой «Музыка» 5-8 классы и программой по музыке  для общеобразовательных учреждений авторов Г.П.Сергеевой, Е.Д. Критской с учетом важнейших положений художественно-педагогической концепции Д.Б. Кабалевского, Москва Просвещение 2019 г.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2C68E2" w:rsidRDefault="00864672">
      <w:pPr>
        <w:pStyle w:val="af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</w:t>
      </w:r>
    </w:p>
    <w:p w:rsidR="002C68E2" w:rsidRDefault="00864672">
      <w:pPr>
        <w:pStyle w:val="af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МОУ « СОШ п. Придорожный»</w:t>
      </w:r>
    </w:p>
    <w:p w:rsidR="002C68E2" w:rsidRDefault="002C68E2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68E2" w:rsidRDefault="00864672">
      <w:pPr>
        <w:pStyle w:val="Style4"/>
        <w:widowControl/>
        <w:spacing w:line="240" w:lineRule="auto"/>
        <w:ind w:firstLine="0"/>
        <w:rPr>
          <w:rStyle w:val="FontStyle16"/>
          <w:sz w:val="24"/>
          <w:szCs w:val="24"/>
        </w:rPr>
      </w:pPr>
      <w:r>
        <w:tab/>
      </w:r>
      <w:r>
        <w:rPr>
          <w:rStyle w:val="FontStyle12"/>
          <w:b w:val="0"/>
          <w:sz w:val="24"/>
          <w:szCs w:val="24"/>
        </w:rPr>
        <w:t>Ис</w:t>
      </w:r>
      <w:r>
        <w:rPr>
          <w:rStyle w:val="FontStyle12"/>
          <w:b w:val="0"/>
          <w:sz w:val="24"/>
          <w:szCs w:val="24"/>
        </w:rPr>
        <w:t xml:space="preserve">кусство, </w:t>
      </w:r>
      <w:r>
        <w:rPr>
          <w:rStyle w:val="FontStyle16"/>
          <w:sz w:val="24"/>
          <w:szCs w:val="24"/>
        </w:rPr>
        <w:t xml:space="preserve">как </w:t>
      </w:r>
      <w:r>
        <w:rPr>
          <w:rStyle w:val="FontStyle12"/>
          <w:b w:val="0"/>
          <w:sz w:val="24"/>
          <w:szCs w:val="24"/>
        </w:rPr>
        <w:t xml:space="preserve">и культура в </w:t>
      </w:r>
      <w:r>
        <w:rPr>
          <w:rStyle w:val="FontStyle16"/>
          <w:sz w:val="24"/>
          <w:szCs w:val="24"/>
        </w:rPr>
        <w:t>целом, предстает перед школь</w:t>
      </w:r>
      <w:r>
        <w:rPr>
          <w:rStyle w:val="FontStyle12"/>
          <w:b w:val="0"/>
          <w:sz w:val="24"/>
          <w:szCs w:val="24"/>
        </w:rPr>
        <w:t xml:space="preserve">никами </w:t>
      </w:r>
      <w:r>
        <w:rPr>
          <w:rStyle w:val="FontStyle16"/>
          <w:sz w:val="24"/>
          <w:szCs w:val="24"/>
        </w:rPr>
        <w:t>как история развития человеческой памяти, величайшее нравственное значение которой, по словам академика Д. С. Лихачева, «в преодолении времени». Отношение к памятникам любого из искусств (в том ч</w:t>
      </w:r>
      <w:r>
        <w:rPr>
          <w:rStyle w:val="FontStyle16"/>
          <w:sz w:val="24"/>
          <w:szCs w:val="24"/>
        </w:rPr>
        <w:t xml:space="preserve">исле и музыкального искусства) — показатель культуры всего общества в целом и каждого человека в отдельности. Воспитание деятельной, </w:t>
      </w:r>
      <w:r>
        <w:rPr>
          <w:rStyle w:val="FontStyle15"/>
          <w:b w:val="0"/>
          <w:sz w:val="24"/>
          <w:szCs w:val="24"/>
        </w:rPr>
        <w:t>творческой</w:t>
      </w:r>
      <w:r>
        <w:rPr>
          <w:rStyle w:val="FontStyle15"/>
          <w:sz w:val="24"/>
          <w:szCs w:val="24"/>
        </w:rPr>
        <w:t xml:space="preserve"> </w:t>
      </w:r>
      <w:r>
        <w:rPr>
          <w:rStyle w:val="FontStyle15"/>
          <w:b w:val="0"/>
          <w:sz w:val="24"/>
          <w:szCs w:val="24"/>
        </w:rPr>
        <w:t>памяти</w:t>
      </w:r>
      <w:r>
        <w:rPr>
          <w:rStyle w:val="FontStyle14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— </w:t>
      </w:r>
      <w:r>
        <w:rPr>
          <w:rStyle w:val="FontStyle16"/>
          <w:sz w:val="24"/>
          <w:szCs w:val="24"/>
        </w:rPr>
        <w:t>важнейшая задача музыкального образования в основной школе. Сохранение культурной среды, творческая жиз</w:t>
      </w:r>
      <w:r>
        <w:rPr>
          <w:rStyle w:val="FontStyle16"/>
          <w:sz w:val="24"/>
          <w:szCs w:val="24"/>
        </w:rPr>
        <w:t>нь в этой среде обеспечат привязанность к родным местам, социализацию личности учащихся.</w:t>
      </w:r>
    </w:p>
    <w:p w:rsidR="002C68E2" w:rsidRDefault="00864672">
      <w:pPr>
        <w:pStyle w:val="Style4"/>
        <w:widowControl/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Курс «Музыка»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</w:t>
      </w:r>
      <w:r>
        <w:rPr>
          <w:rStyle w:val="FontStyle16"/>
          <w:sz w:val="24"/>
          <w:szCs w:val="24"/>
        </w:rPr>
        <w:t>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</w:t>
      </w:r>
      <w:r>
        <w:rPr>
          <w:rStyle w:val="FontStyle16"/>
          <w:sz w:val="24"/>
          <w:szCs w:val="24"/>
        </w:rPr>
        <w:t xml:space="preserve"> степени деятельностный характер</w:t>
      </w:r>
      <w:r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</w:t>
      </w:r>
    </w:p>
    <w:p w:rsidR="002C68E2" w:rsidRDefault="00864672">
      <w:pPr>
        <w:pStyle w:val="Style1"/>
        <w:widowControl/>
        <w:spacing w:line="240" w:lineRule="auto"/>
        <w:ind w:right="19" w:firstLine="709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</w:t>
      </w:r>
      <w:r>
        <w:rPr>
          <w:rStyle w:val="FontStyle13"/>
          <w:rFonts w:ascii="Times New Roman" w:hAnsi="Times New Roman" w:cs="Times New Roman"/>
          <w:sz w:val="24"/>
          <w:szCs w:val="24"/>
        </w:rPr>
        <w:t>ым традициям. Решение ключевых задач личностного и познавательного, социального и коммуникативного развития предопределяется целенаправленной организацией музыкальной учебной деятельности, форм сотрудничества и взаимодействия его участников в художественно</w:t>
      </w:r>
      <w:r>
        <w:rPr>
          <w:rStyle w:val="FontStyle13"/>
          <w:rFonts w:ascii="Times New Roman" w:hAnsi="Times New Roman" w:cs="Times New Roman"/>
          <w:sz w:val="24"/>
          <w:szCs w:val="24"/>
        </w:rPr>
        <w:t>-педагогическом процессе.</w:t>
      </w:r>
    </w:p>
    <w:p w:rsidR="002C68E2" w:rsidRDefault="0086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общего музыкального образования и воспитания –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развитие музыкальной культуры школьников как неотъемлемой части их духовной культуры </w:t>
      </w:r>
      <w:r>
        <w:rPr>
          <w:rFonts w:ascii="Times New Roman" w:hAnsi="Times New Roman" w:cs="Times New Roman"/>
          <w:sz w:val="24"/>
          <w:szCs w:val="24"/>
        </w:rPr>
        <w:t xml:space="preserve">– наиболее полно отражает заинтересованность современного общества в возрождении духовности,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формирование целостного мировосприятия учащихся, их умения ориентироваться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жизненном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данной программе выдвигаются следующие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к музыке как эмоциональном</w:t>
      </w:r>
      <w:r>
        <w:rPr>
          <w:rFonts w:ascii="Times New Roman" w:hAnsi="Times New Roman" w:cs="Times New Roman"/>
          <w:sz w:val="24"/>
          <w:szCs w:val="24"/>
        </w:rPr>
        <w:t>у, нравственно-эстетическому феномену, осознание через музыку жизненных явлений, овладение культурой отношения к миру, запечатлённого в произведениях искусства, раскрывающих духовный опыт поколений;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потребности в общении с музыкальным искусств</w:t>
      </w:r>
      <w:r>
        <w:rPr>
          <w:rFonts w:ascii="Times New Roman" w:hAnsi="Times New Roman" w:cs="Times New Roman"/>
          <w:sz w:val="24"/>
          <w:szCs w:val="24"/>
        </w:rPr>
        <w:t>ом своего народа и разных народов мира, классическим и современным музыкальным наследием; эмоциональн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ценностного, заинтересованного отношения к искусству, стремления к музыкальному самообразованию;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общей музыкальности и эмоциональности, эмпат</w:t>
      </w:r>
      <w:r>
        <w:rPr>
          <w:rFonts w:ascii="Times New Roman" w:hAnsi="Times New Roman" w:cs="Times New Roman"/>
          <w:sz w:val="24"/>
          <w:szCs w:val="24"/>
        </w:rPr>
        <w:t>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художественно-практическими уме</w:t>
      </w:r>
      <w:r>
        <w:rPr>
          <w:rFonts w:ascii="Times New Roman" w:hAnsi="Times New Roman" w:cs="Times New Roman"/>
          <w:sz w:val="24"/>
          <w:szCs w:val="24"/>
        </w:rPr>
        <w:t>ниями и навыками в разнообразных видах музыкально – творческой деятельности (слушание музыки и пении, инструментальном музицировании и музыкально-пластическом движении, импровизации музыкальных произведений, музыкально – творческой практики с применением и</w:t>
      </w:r>
      <w:r>
        <w:rPr>
          <w:rFonts w:ascii="Times New Roman" w:hAnsi="Times New Roman" w:cs="Times New Roman"/>
          <w:sz w:val="24"/>
          <w:szCs w:val="24"/>
        </w:rPr>
        <w:t>нформационно-коммуникационных технологий).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Приоритетном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программе, как и</w:t>
      </w:r>
      <w:r>
        <w:rPr>
          <w:rFonts w:ascii="Times New Roman" w:hAnsi="Times New Roman" w:cs="Times New Roman"/>
          <w:sz w:val="24"/>
          <w:szCs w:val="24"/>
        </w:rPr>
        <w:t xml:space="preserve">в программе начальной школы, является введение ребенка в мир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музыке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</w:t>
      </w:r>
      <w:r>
        <w:rPr>
          <w:rFonts w:ascii="Times New Roman" w:hAnsi="Times New Roman" w:cs="Times New Roman"/>
          <w:sz w:val="24"/>
          <w:szCs w:val="24"/>
        </w:rPr>
        <w:t>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развитее самосознания ребенка.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Основными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методическими принципами </w:t>
      </w:r>
      <w:r>
        <w:rPr>
          <w:rFonts w:ascii="Times New Roman" w:hAnsi="Times New Roman" w:cs="Times New Roman"/>
          <w:sz w:val="24"/>
          <w:szCs w:val="24"/>
        </w:rPr>
        <w:t>программы являют</w:t>
      </w:r>
      <w:r>
        <w:rPr>
          <w:rFonts w:ascii="Times New Roman" w:hAnsi="Times New Roman" w:cs="Times New Roman"/>
          <w:sz w:val="24"/>
          <w:szCs w:val="24"/>
        </w:rPr>
        <w:t>ся: принцип увлеченности; принцип триединства деятельности композитора – исполнителя – слушателя; принцип «тождества и контраста», сходства и различия; принцип интонационности; принцип диалога культур.  В целом все принципы ориентируют музыкальное образова</w:t>
      </w:r>
      <w:r>
        <w:rPr>
          <w:rFonts w:ascii="Times New Roman" w:hAnsi="Times New Roman" w:cs="Times New Roman"/>
          <w:sz w:val="24"/>
          <w:szCs w:val="24"/>
        </w:rPr>
        <w:t>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2C68E2" w:rsidRDefault="002C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8E2" w:rsidRDefault="00864672">
      <w:pPr>
        <w:pStyle w:val="Style1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t>Общая характеристика  учебного курса</w:t>
      </w:r>
    </w:p>
    <w:p w:rsidR="002C68E2" w:rsidRDefault="008646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базируется на нравственно – эстетическом, интонационно-образном, жанрово-</w:t>
      </w:r>
      <w:r>
        <w:rPr>
          <w:rFonts w:ascii="Times New Roman" w:hAnsi="Times New Roman" w:cs="Times New Roman"/>
          <w:sz w:val="24"/>
          <w:szCs w:val="24"/>
        </w:rPr>
        <w:t xml:space="preserve">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сочинение современных композиторов) в их взаимодействии с произведениями других видов искусства. </w:t>
      </w:r>
    </w:p>
    <w:p w:rsidR="002C68E2" w:rsidRDefault="00864672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</w:t>
      </w:r>
      <w:r>
        <w:rPr>
          <w:rFonts w:ascii="Times New Roman" w:hAnsi="Times New Roman" w:cs="Times New Roman"/>
          <w:sz w:val="24"/>
          <w:szCs w:val="24"/>
        </w:rPr>
        <w:t>ля:</w:t>
      </w:r>
    </w:p>
    <w:p w:rsidR="002C68E2" w:rsidRDefault="00864672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2C68E2" w:rsidRDefault="00864672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групповые; </w:t>
      </w:r>
    </w:p>
    <w:p w:rsidR="002C68E2" w:rsidRDefault="00864672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фронтальные;</w:t>
      </w:r>
    </w:p>
    <w:p w:rsidR="002C68E2" w:rsidRDefault="00864672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текущие;</w:t>
      </w:r>
    </w:p>
    <w:p w:rsidR="002C68E2" w:rsidRDefault="00864672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комбинированный;</w:t>
      </w:r>
    </w:p>
    <w:p w:rsidR="002C68E2" w:rsidRDefault="00864672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устный;</w:t>
      </w:r>
    </w:p>
    <w:p w:rsidR="002C68E2" w:rsidRDefault="00864672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итоговый.</w:t>
      </w:r>
    </w:p>
    <w:p w:rsidR="002C68E2" w:rsidRDefault="0086467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</w:t>
      </w:r>
    </w:p>
    <w:p w:rsidR="002C68E2" w:rsidRDefault="0086467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2C68E2" w:rsidRDefault="0086467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художественного контекста;</w:t>
      </w:r>
    </w:p>
    <w:p w:rsidR="002C68E2" w:rsidRDefault="0086467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создания «композиций»;</w:t>
      </w:r>
    </w:p>
    <w:p w:rsidR="002C68E2" w:rsidRDefault="0086467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проблемного обучения;</w:t>
      </w:r>
    </w:p>
    <w:p w:rsidR="002C68E2" w:rsidRDefault="0086467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эмоциональной драматургии;</w:t>
      </w:r>
    </w:p>
    <w:p w:rsidR="002C68E2" w:rsidRDefault="0086467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проектов;</w:t>
      </w:r>
    </w:p>
    <w:p w:rsidR="002C68E2" w:rsidRDefault="0086467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игры</w:t>
      </w:r>
    </w:p>
    <w:p w:rsidR="002C68E2" w:rsidRDefault="002C68E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C68E2" w:rsidRDefault="00864672">
      <w:pPr>
        <w:pStyle w:val="a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основного общего образования по музыке составлена в соответствии с количеством часов, указанных в базисном плане образовательных организаций общего образования. Предмет «Музыка</w:t>
      </w:r>
      <w:r>
        <w:rPr>
          <w:rFonts w:ascii="Times New Roman" w:hAnsi="Times New Roman" w:cs="Times New Roman"/>
          <w:sz w:val="24"/>
          <w:szCs w:val="24"/>
        </w:rPr>
        <w:t xml:space="preserve">» изучается в 5-8 классах в объеме 136 часов (по 34 ч. в каждом классе). </w:t>
      </w:r>
    </w:p>
    <w:p w:rsidR="002C68E2" w:rsidRDefault="00864672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 позволяет скорректировать обучение детей с ограниченными возможностями, с ослабленным здоровьем и во время погодных условий и длительного карантина по ОРВ</w:t>
      </w:r>
      <w:r>
        <w:rPr>
          <w:rFonts w:ascii="Times New Roman" w:hAnsi="Times New Roman" w:cs="Times New Roman"/>
          <w:sz w:val="24"/>
          <w:szCs w:val="24"/>
        </w:rPr>
        <w:t xml:space="preserve">И с учетом дистанционных форм обучения и современных педагогических технологий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проектные методики) и индивидуальные задания с использованием возможностей Интернет на портале МЭШ. Обязательный минимум для прохождения программы – 30 часов. </w:t>
      </w:r>
    </w:p>
    <w:p w:rsidR="002C68E2" w:rsidRDefault="002C68E2">
      <w:pPr>
        <w:pStyle w:val="af8"/>
        <w:ind w:right="118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985"/>
        <w:gridCol w:w="4985"/>
      </w:tblGrid>
      <w:tr w:rsidR="002C68E2">
        <w:tc>
          <w:tcPr>
            <w:tcW w:w="4985" w:type="dxa"/>
          </w:tcPr>
          <w:p w:rsidR="002C68E2" w:rsidRDefault="008646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4985" w:type="dxa"/>
          </w:tcPr>
          <w:p w:rsidR="002C68E2" w:rsidRDefault="0086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</w:t>
            </w:r>
            <w:r>
              <w:rPr>
                <w:b/>
                <w:sz w:val="24"/>
                <w:szCs w:val="24"/>
              </w:rPr>
              <w:t>тво часов на ступени общего образования</w:t>
            </w:r>
          </w:p>
        </w:tc>
      </w:tr>
      <w:tr w:rsidR="002C68E2">
        <w:tc>
          <w:tcPr>
            <w:tcW w:w="4985" w:type="dxa"/>
          </w:tcPr>
          <w:p w:rsidR="002C68E2" w:rsidRDefault="00864672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</w:tc>
        <w:tc>
          <w:tcPr>
            <w:tcW w:w="4985" w:type="dxa"/>
          </w:tcPr>
          <w:p w:rsidR="002C68E2" w:rsidRDefault="00864672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 (1 час в неделю);</w:t>
            </w:r>
          </w:p>
        </w:tc>
      </w:tr>
      <w:tr w:rsidR="002C68E2">
        <w:tc>
          <w:tcPr>
            <w:tcW w:w="4985" w:type="dxa"/>
          </w:tcPr>
          <w:p w:rsidR="002C68E2" w:rsidRDefault="00864672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классы</w:t>
            </w:r>
          </w:p>
        </w:tc>
        <w:tc>
          <w:tcPr>
            <w:tcW w:w="4985" w:type="dxa"/>
          </w:tcPr>
          <w:p w:rsidR="002C68E2" w:rsidRDefault="00864672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часа(1 час в неделю);</w:t>
            </w:r>
          </w:p>
        </w:tc>
      </w:tr>
      <w:tr w:rsidR="002C68E2">
        <w:tc>
          <w:tcPr>
            <w:tcW w:w="4985" w:type="dxa"/>
          </w:tcPr>
          <w:p w:rsidR="002C68E2" w:rsidRDefault="00864672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классы</w:t>
            </w:r>
          </w:p>
        </w:tc>
        <w:tc>
          <w:tcPr>
            <w:tcW w:w="4985" w:type="dxa"/>
          </w:tcPr>
          <w:p w:rsidR="002C68E2" w:rsidRDefault="00864672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часа(1 час в неделю);</w:t>
            </w:r>
          </w:p>
        </w:tc>
      </w:tr>
      <w:tr w:rsidR="002C68E2">
        <w:tc>
          <w:tcPr>
            <w:tcW w:w="4985" w:type="dxa"/>
          </w:tcPr>
          <w:p w:rsidR="002C68E2" w:rsidRDefault="00864672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</w:tc>
        <w:tc>
          <w:tcPr>
            <w:tcW w:w="4985" w:type="dxa"/>
          </w:tcPr>
          <w:p w:rsidR="002C68E2" w:rsidRDefault="00864672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 (1 час в неделю);</w:t>
            </w:r>
          </w:p>
        </w:tc>
      </w:tr>
    </w:tbl>
    <w:p w:rsidR="002C68E2" w:rsidRDefault="002C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8E2" w:rsidRDefault="002C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E2" w:rsidRDefault="008646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Г.П. Сергеева, Е.Д. Критская «Музыка 5 класс», М, Просвещение, 2020г.;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Сергеева, Е.Д. Критская «Музыка 6 класс», М, Просвещение, 2020г.;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Сергеева, Е.Д. Критская «Музыка 7 класс», М, Просвещение, 2020г,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Сергеева, Е.Д. Критская «Музыка 8 кл</w:t>
      </w:r>
      <w:r>
        <w:rPr>
          <w:rFonts w:ascii="Times New Roman" w:hAnsi="Times New Roman" w:cs="Times New Roman"/>
          <w:sz w:val="24"/>
          <w:szCs w:val="24"/>
        </w:rPr>
        <w:t>асс», М, Просвещение, 2020г.;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Фонохрестоматии: Г.П. Сергеева, Е.Д. Критская «Музыка 5 класс», CD, mp3, М. Просвещение 2020г., 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Сергеева, Е.Д. Критская «Музыка 6 класс», 2CD, mp3, М. Просвещение 2020г.,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Г.П. Сергеева, Е.Д. Критская «Музыка 7 класс»</w:t>
      </w:r>
      <w:r>
        <w:rPr>
          <w:rFonts w:ascii="Times New Roman" w:hAnsi="Times New Roman" w:cs="Times New Roman"/>
          <w:sz w:val="24"/>
          <w:szCs w:val="24"/>
        </w:rPr>
        <w:t xml:space="preserve">, 2CD, mp3, М. Просвещение 2020г., 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CD, mp3, М. Просвещение 2020г., Г.П. Сергеева, Е.Д. Критская «Музыка 8  класс»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Методическое пособие для учителя: Г.П. Сергеева, Е.Д. Критская «Уроки музыки 5-6 классы», М. Просвещение 2020г., Г.П. Сергеева, Е.Д. Критская «Уроки музыки 7 класс»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Просвещение 2020г., Развѐрнутое тематическое планирование по программе Е.Д.Критской, </w:t>
      </w:r>
      <w:r>
        <w:rPr>
          <w:rFonts w:ascii="Times New Roman" w:hAnsi="Times New Roman" w:cs="Times New Roman"/>
          <w:sz w:val="24"/>
          <w:szCs w:val="24"/>
        </w:rPr>
        <w:t>Г.П. Сергеевой «Музыка 1 – 8 классы»</w:t>
      </w:r>
    </w:p>
    <w:p w:rsidR="002C68E2" w:rsidRDefault="00864672">
      <w:pPr>
        <w:pStyle w:val="1"/>
        <w:spacing w:before="79"/>
        <w:ind w:left="6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Планируемые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результаты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обучения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(требования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уровню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подготовки)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музыки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Изучение курса «Музыка» в основной школе обеспечивает определенные результаты.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чувства гордости за свою Родину, российский народ и историю России, осознание своей этнической и национальной прина</w:t>
      </w:r>
      <w:r>
        <w:rPr>
          <w:rFonts w:ascii="Times New Roman" w:hAnsi="Times New Roman" w:cs="Times New Roman"/>
          <w:sz w:val="24"/>
          <w:szCs w:val="24"/>
        </w:rPr>
        <w:t>длежности; знания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целостный, социально ориентированный взгляд на мир в его органичном </w:t>
      </w:r>
      <w:r>
        <w:rPr>
          <w:rFonts w:ascii="Times New Roman" w:hAnsi="Times New Roman" w:cs="Times New Roman"/>
          <w:sz w:val="24"/>
          <w:szCs w:val="24"/>
        </w:rPr>
        <w:t>единстве и разнообразии природы, народов, культур и религий;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уважительное отношение к иному мнению, истории и культур</w:t>
      </w:r>
      <w:r>
        <w:rPr>
          <w:rFonts w:ascii="Times New Roman" w:hAnsi="Times New Roman" w:cs="Times New Roman"/>
          <w:sz w:val="24"/>
          <w:szCs w:val="24"/>
        </w:rPr>
        <w:t>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компетентность в </w:t>
      </w:r>
      <w:r>
        <w:rPr>
          <w:rFonts w:ascii="Times New Roman" w:hAnsi="Times New Roman" w:cs="Times New Roman"/>
          <w:sz w:val="24"/>
          <w:szCs w:val="24"/>
        </w:rPr>
        <w:t>решении моральных проблем на основе личностного выбора, осознанное и ответственное отношение к собственным поступкам;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-коммуникативная компетентность в общении и сотрудничестве со сверстниками, старшими и младшими в образовательной, общественно полезной, у</w:t>
      </w:r>
      <w:r>
        <w:rPr>
          <w:rFonts w:ascii="Times New Roman" w:hAnsi="Times New Roman" w:cs="Times New Roman"/>
          <w:sz w:val="24"/>
          <w:szCs w:val="24"/>
        </w:rPr>
        <w:t>чебно-исследовательской, творческой и других видах деятельности;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общественной жизни школы в пределах возрастных компетенций с учетом региональных и этнокультурных особенностей;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ценности жизни во всех ее проявлениях и необходимости о</w:t>
      </w:r>
      <w:r>
        <w:rPr>
          <w:rFonts w:ascii="Times New Roman" w:hAnsi="Times New Roman" w:cs="Times New Roman"/>
          <w:sz w:val="24"/>
          <w:szCs w:val="24"/>
        </w:rPr>
        <w:t>тветственного, бережного отношения к окружающей среде;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ценности семейной жизни, уважительное и заботливое отношение к членам своей семьи;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эстетические потребности, ценности чувств, эстетическое сознание как результат освоения художественного н</w:t>
      </w:r>
      <w:r>
        <w:rPr>
          <w:rFonts w:ascii="Times New Roman" w:hAnsi="Times New Roman" w:cs="Times New Roman"/>
          <w:sz w:val="24"/>
          <w:szCs w:val="24"/>
        </w:rPr>
        <w:t>аследия народов России и мира, творческой деятельности музыкально-эстетического характера.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анализировать собственную учебную деятельность, адекватно оценивать правильность или ошибочность выполнение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</w:t>
      </w:r>
      <w:r>
        <w:rPr>
          <w:rFonts w:ascii="Times New Roman" w:hAnsi="Times New Roman" w:cs="Times New Roman"/>
          <w:sz w:val="24"/>
          <w:szCs w:val="24"/>
        </w:rPr>
        <w:t>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 определять понятие, обобщать, устанавливать аналогии, классифицировать, самостоятельно выбирать основания и критерии дл</w:t>
      </w:r>
      <w:r>
        <w:rPr>
          <w:rFonts w:ascii="Times New Roman" w:hAnsi="Times New Roman" w:cs="Times New Roman"/>
          <w:sz w:val="24"/>
          <w:szCs w:val="24"/>
        </w:rPr>
        <w:t>я классификации; умения устанавливать причинно – следственные связи; размышлять, рассуждать и делать выводы;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чтение текстов различных стилей и жанров; </w:t>
      </w:r>
    </w:p>
    <w:p w:rsidR="002C68E2" w:rsidRDefault="0086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знаки и символы модели и схемы для решения у</w:t>
      </w:r>
      <w:r>
        <w:rPr>
          <w:rFonts w:ascii="Times New Roman" w:hAnsi="Times New Roman" w:cs="Times New Roman"/>
          <w:sz w:val="24"/>
          <w:szCs w:val="24"/>
        </w:rPr>
        <w:t>чебных и познавательных задач;</w:t>
      </w:r>
    </w:p>
    <w:p w:rsidR="002C68E2" w:rsidRDefault="00864672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</w:t>
      </w:r>
      <w:r>
        <w:rPr>
          <w:rStyle w:val="FontStyle13"/>
          <w:rFonts w:ascii="Times New Roman" w:hAnsi="Times New Roman" w:cs="Times New Roman"/>
          <w:sz w:val="24"/>
          <w:szCs w:val="24"/>
        </w:rPr>
        <w:t>художественном проекте, взаимодействовать и работать в г</w:t>
      </w:r>
      <w:r>
        <w:rPr>
          <w:rStyle w:val="FontStyle13"/>
          <w:rFonts w:ascii="Times New Roman" w:hAnsi="Times New Roman" w:cs="Times New Roman"/>
          <w:sz w:val="24"/>
          <w:szCs w:val="24"/>
        </w:rPr>
        <w:t>руппе;</w:t>
      </w:r>
    </w:p>
    <w:p w:rsidR="002C68E2" w:rsidRDefault="00864672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34"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2C68E2" w:rsidRDefault="00864672">
      <w:pPr>
        <w:pStyle w:val="Style3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>
        <w:rPr>
          <w:rStyle w:val="FontStyle13"/>
          <w:rFonts w:ascii="Times New Roman" w:hAnsi="Times New Roman" w:cs="Times New Roman"/>
          <w:sz w:val="24"/>
          <w:szCs w:val="24"/>
        </w:rPr>
        <w:t>обеспечивают успешное обучение на следующей ступени общего образования и отражают:</w:t>
      </w:r>
    </w:p>
    <w:p w:rsidR="002C68E2" w:rsidRDefault="00864672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29"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сформированности основ музыкальной культуры школьника как неотъемлемой части его общей духовной культуры;</w:t>
      </w:r>
    </w:p>
    <w:p w:rsidR="002C68E2" w:rsidRDefault="00864672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19"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сформированности потребности в общении с музыкой для дальнейшего ду</w:t>
      </w:r>
      <w:r>
        <w:rPr>
          <w:rStyle w:val="FontStyle13"/>
          <w:rFonts w:ascii="Times New Roman" w:hAnsi="Times New Roman" w:cs="Times New Roman"/>
          <w:sz w:val="24"/>
          <w:szCs w:val="24"/>
        </w:rPr>
        <w:t>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2C68E2" w:rsidRDefault="00864672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14"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развитие общих музыкальных способностей школьни</w:t>
      </w:r>
      <w:r>
        <w:rPr>
          <w:rStyle w:val="FontStyle13"/>
          <w:rFonts w:ascii="Times New Roman" w:hAnsi="Times New Roman" w:cs="Times New Roman"/>
          <w:sz w:val="24"/>
          <w:szCs w:val="24"/>
        </w:rPr>
        <w:t>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2C68E2" w:rsidRDefault="00864672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10"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сформированности мотив</w:t>
      </w:r>
      <w:r>
        <w:rPr>
          <w:rStyle w:val="FontStyle13"/>
          <w:rFonts w:ascii="Times New Roman" w:hAnsi="Times New Roman" w:cs="Times New Roman"/>
          <w:sz w:val="24"/>
          <w:szCs w:val="24"/>
        </w:rPr>
        <w:t>ационной направленности на продуктивную музыкально-творческую деятельность (слушание музыки, пение, инструментальное музицировании, драматизация музыкальных произведений, импровизация, музыкально-пластическое движение и др.);</w:t>
      </w:r>
    </w:p>
    <w:p w:rsidR="002C68E2" w:rsidRDefault="00864672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14"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воспитание эстетического отнош</w:t>
      </w:r>
      <w:r>
        <w:rPr>
          <w:rStyle w:val="FontStyle13"/>
          <w:rFonts w:ascii="Times New Roman" w:hAnsi="Times New Roman" w:cs="Times New Roman"/>
          <w:sz w:val="24"/>
          <w:szCs w:val="24"/>
        </w:rPr>
        <w:t>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2C68E2" w:rsidRDefault="00864672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кругозора; воспита</w:t>
      </w:r>
      <w:r>
        <w:rPr>
          <w:rStyle w:val="FontStyle13"/>
          <w:rFonts w:ascii="Times New Roman" w:hAnsi="Times New Roman" w:cs="Times New Roman"/>
          <w:sz w:val="24"/>
          <w:szCs w:val="24"/>
        </w:rPr>
        <w:t>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2C68E2" w:rsidRDefault="00864672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14"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</w:t>
      </w:r>
      <w:r>
        <w:rPr>
          <w:rStyle w:val="FontStyle13"/>
          <w:rFonts w:ascii="Times New Roman" w:hAnsi="Times New Roman" w:cs="Times New Roman"/>
          <w:sz w:val="24"/>
          <w:szCs w:val="24"/>
        </w:rPr>
        <w:t>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2C68E2" w:rsidRDefault="00864672">
      <w:pPr>
        <w:pStyle w:val="Style2"/>
        <w:widowControl/>
        <w:spacing w:line="240" w:lineRule="auto"/>
        <w:rPr>
          <w:rStyle w:val="FontStyle14"/>
          <w:sz w:val="24"/>
          <w:szCs w:val="24"/>
        </w:rPr>
      </w:pPr>
      <w:r>
        <w:rPr>
          <w:rFonts w:ascii="Times New Roman" w:hAnsi="Times New Roman" w:cs="Times New Roman"/>
        </w:rPr>
        <w:t>приобретение устойчивых навыков самостоятельной, целенаправленной и содержательной музыкально-</w:t>
      </w:r>
      <w:r>
        <w:rPr>
          <w:rFonts w:ascii="Times New Roman" w:hAnsi="Times New Roman" w:cs="Times New Roman"/>
        </w:rPr>
        <w:t>учебной дея</w:t>
      </w:r>
      <w:r>
        <w:rPr>
          <w:rStyle w:val="FontStyle14"/>
          <w:sz w:val="24"/>
          <w:szCs w:val="24"/>
        </w:rPr>
        <w:t>тельности, включая информационно-коммуникационные технологии;</w:t>
      </w:r>
    </w:p>
    <w:p w:rsidR="002C68E2" w:rsidRDefault="00864672">
      <w:pPr>
        <w:pStyle w:val="Style1"/>
        <w:widowControl/>
        <w:numPr>
          <w:ilvl w:val="0"/>
          <w:numId w:val="2"/>
        </w:numPr>
        <w:tabs>
          <w:tab w:val="left" w:pos="533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4"/>
          <w:sz w:val="24"/>
          <w:szCs w:val="24"/>
        </w:rPr>
        <w:t>сотрудничество в ходе реализации коллективных творчес</w:t>
      </w:r>
      <w:r>
        <w:rPr>
          <w:rStyle w:val="FontStyle11"/>
        </w:rPr>
        <w:t xml:space="preserve">ких </w:t>
      </w:r>
      <w:r>
        <w:rPr>
          <w:rStyle w:val="FontStyle14"/>
          <w:sz w:val="24"/>
          <w:szCs w:val="24"/>
        </w:rPr>
        <w:t>проектов, решения различных музыкально-творческих задач.</w:t>
      </w:r>
    </w:p>
    <w:p w:rsidR="002C68E2" w:rsidRDefault="00864672">
      <w:pPr>
        <w:spacing w:after="0" w:line="240" w:lineRule="auto"/>
        <w:ind w:firstLine="45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C68E2" w:rsidRDefault="00864672">
      <w:pPr>
        <w:spacing w:after="0" w:line="240" w:lineRule="auto"/>
        <w:ind w:firstLine="454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Музыка как вид искусства </w:t>
      </w:r>
    </w:p>
    <w:p w:rsidR="002C68E2" w:rsidRDefault="00864672">
      <w:pPr>
        <w:pStyle w:val="aff3"/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научится:</w:t>
      </w:r>
    </w:p>
    <w:p w:rsidR="002C68E2" w:rsidRDefault="00864672">
      <w:pPr>
        <w:pStyle w:val="aff3"/>
        <w:spacing w:line="240" w:lineRule="auto"/>
        <w:contextualSpacing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2C68E2" w:rsidRDefault="00864672">
      <w:pPr>
        <w:pStyle w:val="aff3"/>
        <w:spacing w:line="240" w:lineRule="auto"/>
        <w:contextualSpacing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понимать специфику музыки и выявлять родство художественных образов разных иску</w:t>
      </w:r>
      <w:r>
        <w:rPr>
          <w:sz w:val="24"/>
          <w:szCs w:val="24"/>
        </w:rPr>
        <w:t>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2C68E2" w:rsidRDefault="00864672">
      <w:pPr>
        <w:pStyle w:val="aff3"/>
        <w:spacing w:line="240" w:lineRule="auto"/>
        <w:contextualSpacing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выражать эмоциональное содержание музыкальных произведений в исполнении, участвовать в различных формах музицирования</w:t>
      </w:r>
      <w:r>
        <w:rPr>
          <w:sz w:val="24"/>
          <w:szCs w:val="24"/>
        </w:rPr>
        <w:t xml:space="preserve">, проявлять инициативу в художественно-творческой деятельности. </w:t>
      </w:r>
    </w:p>
    <w:p w:rsidR="002C68E2" w:rsidRDefault="00864672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2C68E2" w:rsidRDefault="00864672">
      <w:pPr>
        <w:pStyle w:val="aff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</w:t>
      </w:r>
      <w:r>
        <w:rPr>
          <w:sz w:val="24"/>
          <w:szCs w:val="24"/>
        </w:rPr>
        <w:t>е гостиные, концерты для младших школьников и др.);</w:t>
      </w:r>
    </w:p>
    <w:p w:rsidR="002C68E2" w:rsidRDefault="00864672">
      <w:pPr>
        <w:pStyle w:val="aff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2C68E2" w:rsidRDefault="00864672">
      <w:pPr>
        <w:spacing w:after="0" w:line="240" w:lineRule="auto"/>
        <w:ind w:firstLine="454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Музыкаль</w:t>
      </w:r>
      <w:r>
        <w:rPr>
          <w:rFonts w:ascii="Times New Roman" w:hAnsi="Times New Roman" w:cs="Times New Roman"/>
          <w:b/>
          <w:sz w:val="24"/>
          <w:szCs w:val="24"/>
        </w:rPr>
        <w:t>ный образ и музыкальная драматургия</w:t>
      </w:r>
    </w:p>
    <w:p w:rsidR="002C68E2" w:rsidRDefault="00864672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2C68E2" w:rsidRDefault="00864672">
      <w:pPr>
        <w:pStyle w:val="aff3"/>
        <w:spacing w:line="240" w:lineRule="auto"/>
        <w:contextualSpacing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</w:t>
      </w:r>
      <w:r>
        <w:rPr>
          <w:sz w:val="24"/>
          <w:szCs w:val="24"/>
        </w:rPr>
        <w:t>ти (типы) музыкальной драматургии, высказывать суждение об основной идее и форме её воплощения;</w:t>
      </w:r>
    </w:p>
    <w:p w:rsidR="002C68E2" w:rsidRDefault="00864672">
      <w:pPr>
        <w:pStyle w:val="aff3"/>
        <w:spacing w:line="240" w:lineRule="auto"/>
        <w:contextualSpacing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 xml:space="preserve"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</w:t>
      </w:r>
      <w:r>
        <w:rPr>
          <w:sz w:val="24"/>
          <w:szCs w:val="24"/>
        </w:rPr>
        <w:t>пении, музыкально-</w:t>
      </w:r>
      <w:proofErr w:type="gramStart"/>
      <w:r>
        <w:rPr>
          <w:sz w:val="24"/>
          <w:szCs w:val="24"/>
        </w:rPr>
        <w:t>ритмическом движении</w:t>
      </w:r>
      <w:proofErr w:type="gramEnd"/>
      <w:r>
        <w:rPr>
          <w:sz w:val="24"/>
          <w:szCs w:val="24"/>
        </w:rPr>
        <w:t>, пластическом интонировании, поэтическом слове, изобразительной деятельности;</w:t>
      </w:r>
    </w:p>
    <w:p w:rsidR="002C68E2" w:rsidRDefault="00864672">
      <w:pPr>
        <w:pStyle w:val="aff3"/>
        <w:spacing w:line="240" w:lineRule="auto"/>
        <w:contextualSpacing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осуществлять на основе полученных знаний о музыкальном образе и музыкальной драматургии исследовательскую деятельность художественно-эсте</w:t>
      </w:r>
      <w:r>
        <w:rPr>
          <w:sz w:val="24"/>
          <w:szCs w:val="24"/>
        </w:rPr>
        <w:t xml:space="preserve">тической направленности для участия в выполнении творческих проектов, в том числе связанных с </w:t>
      </w:r>
      <w:proofErr w:type="gramStart"/>
      <w:r>
        <w:rPr>
          <w:sz w:val="24"/>
          <w:szCs w:val="24"/>
        </w:rPr>
        <w:t>практическим</w:t>
      </w:r>
      <w:proofErr w:type="gramEnd"/>
      <w:r>
        <w:rPr>
          <w:sz w:val="24"/>
          <w:szCs w:val="24"/>
        </w:rPr>
        <w:t xml:space="preserve"> музицированием.</w:t>
      </w:r>
    </w:p>
    <w:p w:rsidR="002C68E2" w:rsidRDefault="00864672">
      <w:pPr>
        <w:tabs>
          <w:tab w:val="num" w:pos="-3240"/>
        </w:tabs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8E2" w:rsidRDefault="00864672">
      <w:pPr>
        <w:pStyle w:val="aff3"/>
        <w:spacing w:line="240" w:lineRule="auto"/>
        <w:contextualSpacing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заниматься музыкально-эстетическим самообразованием при организации культурного досуга, с</w:t>
      </w:r>
      <w:r>
        <w:rPr>
          <w:sz w:val="24"/>
          <w:szCs w:val="24"/>
        </w:rPr>
        <w:t>оставлении домашней фонотеки, видеотеки, библиотеки и пр.; посещении концертов, театров и др.;</w:t>
      </w:r>
    </w:p>
    <w:p w:rsidR="002C68E2" w:rsidRDefault="00864672">
      <w:pPr>
        <w:pStyle w:val="aff3"/>
        <w:spacing w:line="240" w:lineRule="auto"/>
        <w:contextualSpacing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</w:t>
      </w:r>
      <w:r>
        <w:rPr>
          <w:sz w:val="24"/>
          <w:szCs w:val="24"/>
        </w:rPr>
        <w:t>таклей, выставок и конкурсов, фестивалей и др.</w:t>
      </w:r>
    </w:p>
    <w:p w:rsidR="002C68E2" w:rsidRDefault="00864672">
      <w:pPr>
        <w:tabs>
          <w:tab w:val="num" w:pos="-3240"/>
        </w:tabs>
        <w:spacing w:after="0" w:line="240" w:lineRule="auto"/>
        <w:ind w:firstLine="454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в современном мире: традиции и инновации</w:t>
      </w:r>
    </w:p>
    <w:p w:rsidR="002C68E2" w:rsidRDefault="00864672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2C68E2" w:rsidRDefault="00864672">
      <w:pPr>
        <w:pStyle w:val="aff3"/>
        <w:spacing w:line="240" w:lineRule="auto"/>
        <w:contextualSpacing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</w:t>
      </w:r>
      <w:r>
        <w:rPr>
          <w:sz w:val="24"/>
          <w:szCs w:val="24"/>
        </w:rPr>
        <w:t>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</w:t>
      </w:r>
      <w:r>
        <w:rPr>
          <w:sz w:val="24"/>
          <w:szCs w:val="24"/>
        </w:rPr>
        <w:t>ые залы, музеи);</w:t>
      </w:r>
    </w:p>
    <w:p w:rsidR="002C68E2" w:rsidRDefault="00864672">
      <w:pPr>
        <w:pStyle w:val="aff3"/>
        <w:spacing w:line="240" w:lineRule="auto"/>
        <w:contextualSpacing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</w:t>
      </w:r>
      <w:r>
        <w:rPr>
          <w:sz w:val="24"/>
          <w:szCs w:val="24"/>
        </w:rPr>
        <w:t xml:space="preserve">нное и зарубежное музыкальное искусство XX в.); </w:t>
      </w:r>
    </w:p>
    <w:p w:rsidR="002C68E2" w:rsidRDefault="00864672">
      <w:pPr>
        <w:pStyle w:val="aff3"/>
        <w:spacing w:line="240" w:lineRule="auto"/>
        <w:contextualSpacing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</w:t>
      </w:r>
      <w:r>
        <w:rPr>
          <w:sz w:val="24"/>
          <w:szCs w:val="24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2C68E2" w:rsidRDefault="00864672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2C68E2" w:rsidRDefault="00864672">
      <w:pPr>
        <w:pStyle w:val="aff3"/>
        <w:spacing w:line="240" w:lineRule="auto"/>
        <w:contextualSpacing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высказывать личностно-оценочные суждения о роли и месте музыки в жизни, о нравственных ценностя</w:t>
      </w:r>
      <w:r>
        <w:rPr>
          <w:sz w:val="24"/>
          <w:szCs w:val="24"/>
        </w:rPr>
        <w:t xml:space="preserve">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2C68E2" w:rsidRDefault="00864672">
      <w:pPr>
        <w:pStyle w:val="aff3"/>
        <w:spacing w:line="240" w:lineRule="auto"/>
        <w:contextualSpacing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структурировать и систематизировать на основе эстетического восприятия музыки и окружающей действительнос</w:t>
      </w:r>
      <w:r>
        <w:rPr>
          <w:sz w:val="24"/>
          <w:szCs w:val="24"/>
        </w:rPr>
        <w:t>ти изученный материал и разнообразную информацию, полученную из других источников.</w:t>
      </w:r>
    </w:p>
    <w:p w:rsidR="002C68E2" w:rsidRDefault="002C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C68E2">
          <w:pgSz w:w="11906" w:h="16838"/>
          <w:pgMar w:top="426" w:right="424" w:bottom="709" w:left="567" w:header="708" w:footer="708" w:gutter="0"/>
          <w:cols w:space="708"/>
          <w:docGrid w:linePitch="360"/>
        </w:sectPr>
      </w:pPr>
    </w:p>
    <w:p w:rsidR="002C68E2" w:rsidRDefault="002C68E2">
      <w:pPr>
        <w:pStyle w:val="1"/>
        <w:spacing w:before="79"/>
        <w:ind w:left="634"/>
        <w:jc w:val="both"/>
        <w:rPr>
          <w:rFonts w:cs="Times New Roman"/>
          <w:szCs w:val="24"/>
        </w:rPr>
      </w:pPr>
    </w:p>
    <w:sectPr w:rsidR="002C68E2">
      <w:pgSz w:w="16838" w:h="11906" w:orient="landscape"/>
      <w:pgMar w:top="993" w:right="42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72" w:rsidRDefault="00864672">
      <w:pPr>
        <w:spacing w:after="0" w:line="240" w:lineRule="auto"/>
      </w:pPr>
      <w:r>
        <w:separator/>
      </w:r>
    </w:p>
  </w:endnote>
  <w:endnote w:type="continuationSeparator" w:id="0">
    <w:p w:rsidR="00864672" w:rsidRDefault="0086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72" w:rsidRDefault="00864672">
      <w:pPr>
        <w:spacing w:after="0" w:line="240" w:lineRule="auto"/>
      </w:pPr>
      <w:r>
        <w:separator/>
      </w:r>
    </w:p>
  </w:footnote>
  <w:footnote w:type="continuationSeparator" w:id="0">
    <w:p w:rsidR="00864672" w:rsidRDefault="0086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079"/>
    <w:multiLevelType w:val="hybridMultilevel"/>
    <w:tmpl w:val="82627D32"/>
    <w:lvl w:ilvl="0" w:tplc="85FC7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A2A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A26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E69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A18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463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02AD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29D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04CC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F52F5"/>
    <w:multiLevelType w:val="hybridMultilevel"/>
    <w:tmpl w:val="792AE2BE"/>
    <w:lvl w:ilvl="0" w:tplc="10FCF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1AE1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AC4C8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469BB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2E24E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2D696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06B40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3A8A7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82A59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1D648B"/>
    <w:multiLevelType w:val="hybridMultilevel"/>
    <w:tmpl w:val="F8CC3342"/>
    <w:lvl w:ilvl="0" w:tplc="C630C4A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BB6215E6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5D6C65EE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EFFEAD80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8496CC78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8CC84B16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E149138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9A92688E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75BAFC6A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224179E"/>
    <w:multiLevelType w:val="hybridMultilevel"/>
    <w:tmpl w:val="7D1886FA"/>
    <w:lvl w:ilvl="0" w:tplc="92BEF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C97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86E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4B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6A0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6E6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A2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8E8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1AE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263F"/>
    <w:multiLevelType w:val="hybridMultilevel"/>
    <w:tmpl w:val="EDA6A45A"/>
    <w:lvl w:ilvl="0" w:tplc="C3341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EC1D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9A21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C86E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5215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2E25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0639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C42C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7C44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F55D0"/>
    <w:multiLevelType w:val="hybridMultilevel"/>
    <w:tmpl w:val="987E9EEE"/>
    <w:lvl w:ilvl="0" w:tplc="8F785E52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D23E4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B890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4F67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E051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869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70FA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1091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6EA9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3A0823"/>
    <w:multiLevelType w:val="hybridMultilevel"/>
    <w:tmpl w:val="D1C61120"/>
    <w:lvl w:ilvl="0" w:tplc="3AD8C6C6">
      <w:start w:val="6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42B0EE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B0D5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BE34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3CD0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30D3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B2FE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96D3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2654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3412C9A"/>
    <w:multiLevelType w:val="hybridMultilevel"/>
    <w:tmpl w:val="8C7297DE"/>
    <w:lvl w:ilvl="0" w:tplc="910E34F6">
      <w:start w:val="1"/>
      <w:numFmt w:val="bullet"/>
      <w:lvlText w:val="*"/>
      <w:lvlJc w:val="left"/>
    </w:lvl>
    <w:lvl w:ilvl="1" w:tplc="3ED4C9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76CC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181C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7677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B4C8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5C8F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447D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DCD7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23801139"/>
    <w:multiLevelType w:val="hybridMultilevel"/>
    <w:tmpl w:val="EAEE391E"/>
    <w:lvl w:ilvl="0" w:tplc="B2ACF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AED40E">
      <w:start w:val="1"/>
      <w:numFmt w:val="lowerLetter"/>
      <w:lvlText w:val="%2."/>
      <w:lvlJc w:val="left"/>
      <w:pPr>
        <w:ind w:left="1440" w:hanging="360"/>
      </w:pPr>
    </w:lvl>
    <w:lvl w:ilvl="2" w:tplc="C3BCAEDC">
      <w:start w:val="1"/>
      <w:numFmt w:val="lowerRoman"/>
      <w:lvlText w:val="%3."/>
      <w:lvlJc w:val="right"/>
      <w:pPr>
        <w:ind w:left="2160" w:hanging="180"/>
      </w:pPr>
    </w:lvl>
    <w:lvl w:ilvl="3" w:tplc="E3220B90">
      <w:start w:val="1"/>
      <w:numFmt w:val="decimal"/>
      <w:lvlText w:val="%4."/>
      <w:lvlJc w:val="left"/>
      <w:pPr>
        <w:ind w:left="2880" w:hanging="360"/>
      </w:pPr>
    </w:lvl>
    <w:lvl w:ilvl="4" w:tplc="DA0CA064">
      <w:start w:val="1"/>
      <w:numFmt w:val="lowerLetter"/>
      <w:lvlText w:val="%5."/>
      <w:lvlJc w:val="left"/>
      <w:pPr>
        <w:ind w:left="3600" w:hanging="360"/>
      </w:pPr>
    </w:lvl>
    <w:lvl w:ilvl="5" w:tplc="B574B04E">
      <w:start w:val="1"/>
      <w:numFmt w:val="lowerRoman"/>
      <w:lvlText w:val="%6."/>
      <w:lvlJc w:val="right"/>
      <w:pPr>
        <w:ind w:left="4320" w:hanging="180"/>
      </w:pPr>
    </w:lvl>
    <w:lvl w:ilvl="6" w:tplc="2FB6A174">
      <w:start w:val="1"/>
      <w:numFmt w:val="decimal"/>
      <w:lvlText w:val="%7."/>
      <w:lvlJc w:val="left"/>
      <w:pPr>
        <w:ind w:left="5040" w:hanging="360"/>
      </w:pPr>
    </w:lvl>
    <w:lvl w:ilvl="7" w:tplc="88A00518">
      <w:start w:val="1"/>
      <w:numFmt w:val="lowerLetter"/>
      <w:lvlText w:val="%8."/>
      <w:lvlJc w:val="left"/>
      <w:pPr>
        <w:ind w:left="5760" w:hanging="360"/>
      </w:pPr>
    </w:lvl>
    <w:lvl w:ilvl="8" w:tplc="E7D80F4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11066"/>
    <w:multiLevelType w:val="hybridMultilevel"/>
    <w:tmpl w:val="B8A049BC"/>
    <w:lvl w:ilvl="0" w:tplc="1E96D218">
      <w:start w:val="1"/>
      <w:numFmt w:val="decimal"/>
      <w:lvlText w:val="%1."/>
      <w:lvlJc w:val="left"/>
      <w:pPr>
        <w:ind w:left="720" w:hanging="360"/>
      </w:pPr>
    </w:lvl>
    <w:lvl w:ilvl="1" w:tplc="5986CDF4">
      <w:start w:val="1"/>
      <w:numFmt w:val="lowerLetter"/>
      <w:lvlText w:val="%2."/>
      <w:lvlJc w:val="left"/>
      <w:pPr>
        <w:ind w:left="1440" w:hanging="360"/>
      </w:pPr>
    </w:lvl>
    <w:lvl w:ilvl="2" w:tplc="BCDAA3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BA4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81E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CE9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04C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A82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C94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344D7"/>
    <w:multiLevelType w:val="hybridMultilevel"/>
    <w:tmpl w:val="4BBA757C"/>
    <w:lvl w:ilvl="0" w:tplc="784C702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FD0DF82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7841324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8AD8F570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5B72917E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7EE80B0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FD64442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E83E576C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59E0715C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A2A3837"/>
    <w:multiLevelType w:val="hybridMultilevel"/>
    <w:tmpl w:val="8DFC625A"/>
    <w:lvl w:ilvl="0" w:tplc="8F7632F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6C42C19A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B392929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BA26BFEA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D6EA368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6DA84F30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62C4506E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B82B0B2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4442EE82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2AC04848"/>
    <w:multiLevelType w:val="hybridMultilevel"/>
    <w:tmpl w:val="8B54907C"/>
    <w:lvl w:ilvl="0" w:tplc="4B5A0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A0A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8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A6044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6C92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A80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245D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A64E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8EFC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2145F8"/>
    <w:multiLevelType w:val="hybridMultilevel"/>
    <w:tmpl w:val="E162E6B6"/>
    <w:lvl w:ilvl="0" w:tplc="548A9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E07E8C">
      <w:start w:val="1"/>
      <w:numFmt w:val="lowerLetter"/>
      <w:lvlText w:val="%2."/>
      <w:lvlJc w:val="left"/>
      <w:pPr>
        <w:ind w:left="1440" w:hanging="360"/>
      </w:pPr>
    </w:lvl>
    <w:lvl w:ilvl="2" w:tplc="406C0218">
      <w:start w:val="1"/>
      <w:numFmt w:val="lowerRoman"/>
      <w:lvlText w:val="%3."/>
      <w:lvlJc w:val="right"/>
      <w:pPr>
        <w:ind w:left="2160" w:hanging="180"/>
      </w:pPr>
    </w:lvl>
    <w:lvl w:ilvl="3" w:tplc="A4FE12E4">
      <w:start w:val="1"/>
      <w:numFmt w:val="decimal"/>
      <w:lvlText w:val="%4."/>
      <w:lvlJc w:val="left"/>
      <w:pPr>
        <w:ind w:left="2880" w:hanging="360"/>
      </w:pPr>
    </w:lvl>
    <w:lvl w:ilvl="4" w:tplc="136424BC">
      <w:start w:val="1"/>
      <w:numFmt w:val="lowerLetter"/>
      <w:lvlText w:val="%5."/>
      <w:lvlJc w:val="left"/>
      <w:pPr>
        <w:ind w:left="3600" w:hanging="360"/>
      </w:pPr>
    </w:lvl>
    <w:lvl w:ilvl="5" w:tplc="841CB594">
      <w:start w:val="1"/>
      <w:numFmt w:val="lowerRoman"/>
      <w:lvlText w:val="%6."/>
      <w:lvlJc w:val="right"/>
      <w:pPr>
        <w:ind w:left="4320" w:hanging="180"/>
      </w:pPr>
    </w:lvl>
    <w:lvl w:ilvl="6" w:tplc="70340C54">
      <w:start w:val="1"/>
      <w:numFmt w:val="decimal"/>
      <w:lvlText w:val="%7."/>
      <w:lvlJc w:val="left"/>
      <w:pPr>
        <w:ind w:left="5040" w:hanging="360"/>
      </w:pPr>
    </w:lvl>
    <w:lvl w:ilvl="7" w:tplc="780AA158">
      <w:start w:val="1"/>
      <w:numFmt w:val="lowerLetter"/>
      <w:lvlText w:val="%8."/>
      <w:lvlJc w:val="left"/>
      <w:pPr>
        <w:ind w:left="5760" w:hanging="360"/>
      </w:pPr>
    </w:lvl>
    <w:lvl w:ilvl="8" w:tplc="440259C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1284"/>
    <w:multiLevelType w:val="hybridMultilevel"/>
    <w:tmpl w:val="FE525D5C"/>
    <w:lvl w:ilvl="0" w:tplc="21120D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2DC04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5CE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09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2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BEB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A2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496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560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B6939"/>
    <w:multiLevelType w:val="hybridMultilevel"/>
    <w:tmpl w:val="19B0F89E"/>
    <w:lvl w:ilvl="0" w:tplc="635C4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D425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88CEC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C81B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5CFF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3C49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08F8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369B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DEFE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E90E67"/>
    <w:multiLevelType w:val="hybridMultilevel"/>
    <w:tmpl w:val="923A4F9E"/>
    <w:lvl w:ilvl="0" w:tplc="F6EC5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400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801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AE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483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DA0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04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08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12C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04E7D"/>
    <w:multiLevelType w:val="hybridMultilevel"/>
    <w:tmpl w:val="8A30E3C8"/>
    <w:lvl w:ilvl="0" w:tplc="024C9B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B5249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8C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A2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289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1E3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81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C03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621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9528C"/>
    <w:multiLevelType w:val="hybridMultilevel"/>
    <w:tmpl w:val="35A4224C"/>
    <w:lvl w:ilvl="0" w:tplc="17DCA5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8E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9229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6E3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4D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CADA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C89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65D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A07A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26A44"/>
    <w:multiLevelType w:val="hybridMultilevel"/>
    <w:tmpl w:val="1D92CED2"/>
    <w:lvl w:ilvl="0" w:tplc="E9785E40">
      <w:start w:val="5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1A8E3B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50B8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85814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C85C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2070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E8F1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1001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D8B3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3F3D44BA"/>
    <w:multiLevelType w:val="hybridMultilevel"/>
    <w:tmpl w:val="B128CAEE"/>
    <w:lvl w:ilvl="0" w:tplc="A628C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D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B688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06B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47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89B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F406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203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2E6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F901A0"/>
    <w:multiLevelType w:val="hybridMultilevel"/>
    <w:tmpl w:val="2DCA042A"/>
    <w:lvl w:ilvl="0" w:tplc="29DA07B2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A6A80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7222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E18B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488D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54DB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44C12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C6E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945D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16400D"/>
    <w:multiLevelType w:val="hybridMultilevel"/>
    <w:tmpl w:val="D6B69672"/>
    <w:lvl w:ilvl="0" w:tplc="259E9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BC4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6650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34F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F8E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5853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74C9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F2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6A8C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8E48C7"/>
    <w:multiLevelType w:val="hybridMultilevel"/>
    <w:tmpl w:val="72F0BF56"/>
    <w:lvl w:ilvl="0" w:tplc="CF5CBC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782C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96213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25A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26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09A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870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00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BE9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967216"/>
    <w:multiLevelType w:val="hybridMultilevel"/>
    <w:tmpl w:val="1F849366"/>
    <w:lvl w:ilvl="0" w:tplc="3544E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C2C0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FAB0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684C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A48B2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4C32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303F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8E690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E651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A65504"/>
    <w:multiLevelType w:val="hybridMultilevel"/>
    <w:tmpl w:val="A4BC3E9C"/>
    <w:lvl w:ilvl="0" w:tplc="39F4B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5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20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A0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496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43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C3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402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FAD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96E69"/>
    <w:multiLevelType w:val="hybridMultilevel"/>
    <w:tmpl w:val="0FDA9F3C"/>
    <w:lvl w:ilvl="0" w:tplc="671654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B83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EC3A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74F7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458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16F2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4C4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20C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B450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3450B"/>
    <w:multiLevelType w:val="hybridMultilevel"/>
    <w:tmpl w:val="DE12F984"/>
    <w:lvl w:ilvl="0" w:tplc="C73CDD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DEC7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6A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0B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444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EB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40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88F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8E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D750B"/>
    <w:multiLevelType w:val="hybridMultilevel"/>
    <w:tmpl w:val="FDEAB980"/>
    <w:lvl w:ilvl="0" w:tplc="0902DB42">
      <w:start w:val="7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1AD0DD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225E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D42E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0459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E888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1891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4E11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1A1F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58323F03"/>
    <w:multiLevelType w:val="hybridMultilevel"/>
    <w:tmpl w:val="0AA26C82"/>
    <w:lvl w:ilvl="0" w:tplc="41E66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2F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D22D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F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642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F65C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6A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A7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6ED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7752F9"/>
    <w:multiLevelType w:val="hybridMultilevel"/>
    <w:tmpl w:val="A0D80A84"/>
    <w:lvl w:ilvl="0" w:tplc="C252537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8A7E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16DE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10F4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A9CB59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00337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E087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DCAE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44224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B63AE6"/>
    <w:multiLevelType w:val="hybridMultilevel"/>
    <w:tmpl w:val="B308C6FE"/>
    <w:lvl w:ilvl="0" w:tplc="B4D4BE5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BB2297C6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ED9E727C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77CC5A18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5EEDB08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5832F17E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FBCBCC2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17015B6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66788BF2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5CF60B35"/>
    <w:multiLevelType w:val="hybridMultilevel"/>
    <w:tmpl w:val="312238D0"/>
    <w:lvl w:ilvl="0" w:tplc="D2767CCC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41C0D4F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B4268870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C332D9B2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CE0A358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12F45946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2580EC8E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A1B2B9D0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2F85BBE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64782728"/>
    <w:multiLevelType w:val="hybridMultilevel"/>
    <w:tmpl w:val="BD18B548"/>
    <w:lvl w:ilvl="0" w:tplc="07686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A831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67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CC9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43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E8B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4E7F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EF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023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23623"/>
    <w:multiLevelType w:val="hybridMultilevel"/>
    <w:tmpl w:val="43465512"/>
    <w:lvl w:ilvl="0" w:tplc="15C22746">
      <w:start w:val="1"/>
      <w:numFmt w:val="bullet"/>
      <w:lvlText w:val=""/>
      <w:lvlJc w:val="left"/>
      <w:pPr>
        <w:tabs>
          <w:tab w:val="num" w:pos="1983"/>
        </w:tabs>
        <w:ind w:left="1870" w:hanging="454"/>
      </w:pPr>
      <w:rPr>
        <w:rFonts w:ascii="Symbol" w:hAnsi="Symbol" w:hint="default"/>
        <w:color w:val="auto"/>
        <w:sz w:val="22"/>
      </w:rPr>
    </w:lvl>
    <w:lvl w:ilvl="1" w:tplc="0CC2DF1A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718CAC68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B39C1432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24565282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A6744C80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35CAFEBC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2421934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655E348A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>
    <w:nsid w:val="6A771BF2"/>
    <w:multiLevelType w:val="multilevel"/>
    <w:tmpl w:val="FFF293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36">
    <w:nsid w:val="6CF119B1"/>
    <w:multiLevelType w:val="hybridMultilevel"/>
    <w:tmpl w:val="7FE85568"/>
    <w:lvl w:ilvl="0" w:tplc="EE8C256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655E3DEA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9A5642F0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55E4A258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83B8BC9A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D9F05AF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BC64D5A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B810AF1C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308844BE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6EED5547"/>
    <w:multiLevelType w:val="hybridMultilevel"/>
    <w:tmpl w:val="A950E0C8"/>
    <w:lvl w:ilvl="0" w:tplc="DD328A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068BC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65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EC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AB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108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09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A7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86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A439B"/>
    <w:multiLevelType w:val="hybridMultilevel"/>
    <w:tmpl w:val="C1F68D54"/>
    <w:lvl w:ilvl="0" w:tplc="5D26DE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58247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C6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4C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EC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2AB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08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040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86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A7FB5"/>
    <w:multiLevelType w:val="hybridMultilevel"/>
    <w:tmpl w:val="22A69BFA"/>
    <w:lvl w:ilvl="0" w:tplc="6D84C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4EEA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063B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BA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06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D82F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ACC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205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41B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5F7634"/>
    <w:multiLevelType w:val="hybridMultilevel"/>
    <w:tmpl w:val="DDEEA606"/>
    <w:lvl w:ilvl="0" w:tplc="A00C74B8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1070F022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EB14E0CA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3418FA70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31B2C1B2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79AC4E80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7F2FB6C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22EE03A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B94877BE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 w:tplc="910E34F6">
        <w:start w:val="65535"/>
        <w:numFmt w:val="bullet"/>
        <w:lvlText w:val="—"/>
        <w:legacy w:legacy="1" w:legacySpace="0" w:legacyIndent="230"/>
        <w:lvlJc w:val="left"/>
        <w:rPr>
          <w:rFonts w:ascii="Constantia" w:hAnsi="Constantia" w:hint="default"/>
        </w:rPr>
      </w:lvl>
    </w:lvlOverride>
  </w:num>
  <w:num w:numId="2">
    <w:abstractNumId w:val="7"/>
    <w:lvlOverride w:ilvl="0">
      <w:lvl w:ilvl="0" w:tplc="910E34F6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 w:tplc="910E34F6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6"/>
  </w:num>
  <w:num w:numId="6">
    <w:abstractNumId w:val="28"/>
  </w:num>
  <w:num w:numId="7">
    <w:abstractNumId w:val="10"/>
  </w:num>
  <w:num w:numId="8">
    <w:abstractNumId w:val="25"/>
  </w:num>
  <w:num w:numId="9">
    <w:abstractNumId w:val="15"/>
  </w:num>
  <w:num w:numId="10">
    <w:abstractNumId w:val="1"/>
  </w:num>
  <w:num w:numId="11">
    <w:abstractNumId w:val="34"/>
  </w:num>
  <w:num w:numId="12">
    <w:abstractNumId w:val="32"/>
  </w:num>
  <w:num w:numId="13">
    <w:abstractNumId w:val="24"/>
  </w:num>
  <w:num w:numId="14">
    <w:abstractNumId w:val="40"/>
  </w:num>
  <w:num w:numId="15">
    <w:abstractNumId w:val="2"/>
  </w:num>
  <w:num w:numId="16">
    <w:abstractNumId w:val="18"/>
  </w:num>
  <w:num w:numId="17">
    <w:abstractNumId w:val="11"/>
  </w:num>
  <w:num w:numId="18">
    <w:abstractNumId w:val="26"/>
  </w:num>
  <w:num w:numId="19">
    <w:abstractNumId w:val="4"/>
  </w:num>
  <w:num w:numId="20">
    <w:abstractNumId w:val="20"/>
  </w:num>
  <w:num w:numId="21">
    <w:abstractNumId w:val="39"/>
  </w:num>
  <w:num w:numId="22">
    <w:abstractNumId w:val="0"/>
  </w:num>
  <w:num w:numId="23">
    <w:abstractNumId w:val="35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3"/>
  </w:num>
  <w:num w:numId="28">
    <w:abstractNumId w:val="5"/>
  </w:num>
  <w:num w:numId="29">
    <w:abstractNumId w:val="2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4"/>
  </w:num>
  <w:num w:numId="34">
    <w:abstractNumId w:val="37"/>
  </w:num>
  <w:num w:numId="35">
    <w:abstractNumId w:val="17"/>
  </w:num>
  <w:num w:numId="36">
    <w:abstractNumId w:val="38"/>
  </w:num>
  <w:num w:numId="37">
    <w:abstractNumId w:val="27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8"/>
  </w:num>
  <w:num w:numId="41">
    <w:abstractNumId w:val="13"/>
  </w:num>
  <w:num w:numId="42">
    <w:abstractNumId w:val="3"/>
  </w:num>
  <w:num w:numId="43">
    <w:abstractNumId w:val="3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E2"/>
    <w:rsid w:val="002C68E2"/>
    <w:rsid w:val="00864672"/>
    <w:rsid w:val="00F2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Style2">
    <w:name w:val="Style2"/>
    <w:basedOn w:val="a"/>
    <w:uiPriority w:val="99"/>
    <w:pPr>
      <w:widowControl w:val="0"/>
      <w:spacing w:after="0" w:line="235" w:lineRule="exact"/>
      <w:jc w:val="both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pPr>
      <w:widowControl w:val="0"/>
      <w:spacing w:after="0" w:line="240" w:lineRule="exact"/>
      <w:ind w:firstLine="298"/>
      <w:jc w:val="both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Pr>
      <w:rFonts w:ascii="Constantia" w:hAnsi="Constantia" w:cs="Constantia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Constantia" w:hAnsi="Constantia" w:cs="Constantia"/>
      <w:b/>
      <w:bCs/>
      <w:spacing w:val="-10"/>
      <w:sz w:val="20"/>
      <w:szCs w:val="20"/>
    </w:rPr>
  </w:style>
  <w:style w:type="paragraph" w:customStyle="1" w:styleId="Style1">
    <w:name w:val="Style1"/>
    <w:basedOn w:val="a"/>
    <w:uiPriority w:val="99"/>
    <w:pPr>
      <w:widowControl w:val="0"/>
      <w:spacing w:after="0" w:line="245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pPr>
      <w:widowControl w:val="0"/>
      <w:spacing w:after="0" w:line="26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pPr>
      <w:widowControl w:val="0"/>
      <w:spacing w:after="0" w:line="240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pPr>
      <w:widowControl w:val="0"/>
      <w:spacing w:after="0" w:line="240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pPr>
      <w:widowControl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Arial"/>
      <w:b/>
      <w:bCs/>
      <w:sz w:val="24"/>
      <w:szCs w:val="32"/>
      <w:lang w:eastAsia="ru-RU"/>
    </w:rPr>
  </w:style>
  <w:style w:type="paragraph" w:customStyle="1" w:styleId="dash0410043104370430044600200441043f04380441043a0430">
    <w:name w:val="dash0410043104370430044600200441043f04380441043a043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043104370430044600200441043f04380441043a0430char1"/>
    <w:basedOn w:val="a0"/>
  </w:style>
  <w:style w:type="character" w:customStyle="1" w:styleId="c2c13">
    <w:name w:val="c2 c13"/>
    <w:basedOn w:val="a0"/>
  </w:style>
  <w:style w:type="character" w:customStyle="1" w:styleId="c13c8c32">
    <w:name w:val="c13 c8 c32"/>
    <w:basedOn w:val="a0"/>
  </w:style>
  <w:style w:type="paragraph" w:customStyle="1" w:styleId="c7">
    <w:name w:val="c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paragraph" w:customStyle="1" w:styleId="c7c39">
    <w:name w:val="c7 c3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c54">
    <w:name w:val="c3 c17 c5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9">
    <w:name w:val="c7 c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c39">
    <w:name w:val="c3 c17 c3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">
    <w:name w:val="c3 c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c27">
    <w:name w:val="c3 c17 c2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rPr>
      <w:b/>
      <w:bCs/>
      <w:color w:val="003333"/>
      <w:sz w:val="18"/>
      <w:szCs w:val="18"/>
      <w:u w:val="single"/>
    </w:rPr>
  </w:style>
  <w:style w:type="character" w:customStyle="1" w:styleId="af7">
    <w:name w:val="Основной текст Знак"/>
    <w:link w:val="af8"/>
    <w:rPr>
      <w:shd w:val="clear" w:color="auto" w:fill="FFFFFF"/>
    </w:rPr>
  </w:style>
  <w:style w:type="paragraph" w:styleId="af8">
    <w:name w:val="Body Text"/>
    <w:basedOn w:val="a"/>
    <w:link w:val="af7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</w:style>
  <w:style w:type="character" w:customStyle="1" w:styleId="af9">
    <w:name w:val="Основной текст + Полужирный"/>
    <w:rPr>
      <w:b/>
      <w:bCs/>
      <w:sz w:val="22"/>
      <w:szCs w:val="22"/>
      <w:lang w:bidi="ar-SA"/>
    </w:rPr>
  </w:style>
  <w:style w:type="character" w:customStyle="1" w:styleId="48">
    <w:name w:val="Основной текст + Полужирный4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2">
    <w:name w:val="Заголовок №3_"/>
    <w:link w:val="31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Pr>
      <w:i/>
      <w:iCs/>
      <w:sz w:val="22"/>
      <w:szCs w:val="22"/>
      <w:lang w:bidi="ar-SA"/>
    </w:rPr>
  </w:style>
  <w:style w:type="character" w:customStyle="1" w:styleId="36">
    <w:name w:val="Заголовок №3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table" w:styleId="afa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pPr>
      <w:spacing w:after="0" w:line="240" w:lineRule="auto"/>
    </w:pPr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rPr>
      <w:rFonts w:ascii="Tahoma" w:eastAsia="Times New Roman" w:hAnsi="Tahoma" w:cs="Tahoma"/>
      <w:i/>
      <w:sz w:val="16"/>
      <w:szCs w:val="16"/>
      <w:lang w:eastAsia="ru-RU"/>
    </w:rPr>
  </w:style>
  <w:style w:type="paragraph" w:styleId="24">
    <w:name w:val="List Bullet 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">
    <w:name w:val="v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 CYR"/>
      <w:i/>
      <w:sz w:val="28"/>
      <w:szCs w:val="24"/>
      <w:lang w:eastAsia="ru-RU"/>
    </w:rPr>
  </w:style>
  <w:style w:type="character" w:customStyle="1" w:styleId="aff">
    <w:name w:val="Нижний колонтитул Знак"/>
    <w:basedOn w:val="a0"/>
    <w:link w:val="afe"/>
    <w:rPr>
      <w:rFonts w:ascii="Times New Roman CYR" w:eastAsia="Times New Roman" w:hAnsi="Times New Roman CYR" w:cs="Times New Roman CYR"/>
      <w:i/>
      <w:sz w:val="28"/>
      <w:szCs w:val="24"/>
      <w:lang w:eastAsia="ru-RU"/>
    </w:rPr>
  </w:style>
  <w:style w:type="character" w:styleId="aff0">
    <w:name w:val="page number"/>
  </w:style>
  <w:style w:type="character" w:styleId="aff1">
    <w:name w:val="FollowedHyperlink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NoSpacing1">
    <w:name w:val="No Spacing1"/>
    <w:uiPriority w:val="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2">
    <w:name w:val="Знак"/>
    <w:basedOn w:val="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trike w:val="0"/>
      <w:sz w:val="24"/>
      <w:szCs w:val="24"/>
      <w:u w:val="none"/>
    </w:rPr>
  </w:style>
  <w:style w:type="paragraph" w:customStyle="1" w:styleId="aff3">
    <w:name w:val="А_основной"/>
    <w:basedOn w:val="a"/>
    <w:link w:val="aff4"/>
    <w:qFormat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4">
    <w:name w:val="А_основной Знак"/>
    <w:link w:val="aff3"/>
    <w:rPr>
      <w:rFonts w:ascii="Times New Roman" w:eastAsia="Calibri" w:hAnsi="Times New Roman" w:cs="Times New Roman"/>
      <w:sz w:val="28"/>
      <w:szCs w:val="28"/>
    </w:rPr>
  </w:style>
  <w:style w:type="paragraph" w:customStyle="1" w:styleId="aff5">
    <w:name w:val="Новый"/>
    <w:basedOn w:val="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styleId="aff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Style2">
    <w:name w:val="Style2"/>
    <w:basedOn w:val="a"/>
    <w:uiPriority w:val="99"/>
    <w:pPr>
      <w:widowControl w:val="0"/>
      <w:spacing w:after="0" w:line="235" w:lineRule="exact"/>
      <w:jc w:val="both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pPr>
      <w:widowControl w:val="0"/>
      <w:spacing w:after="0" w:line="240" w:lineRule="exact"/>
      <w:ind w:firstLine="298"/>
      <w:jc w:val="both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Pr>
      <w:rFonts w:ascii="Constantia" w:hAnsi="Constantia" w:cs="Constantia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Constantia" w:hAnsi="Constantia" w:cs="Constantia"/>
      <w:b/>
      <w:bCs/>
      <w:spacing w:val="-10"/>
      <w:sz w:val="20"/>
      <w:szCs w:val="20"/>
    </w:rPr>
  </w:style>
  <w:style w:type="paragraph" w:customStyle="1" w:styleId="Style1">
    <w:name w:val="Style1"/>
    <w:basedOn w:val="a"/>
    <w:uiPriority w:val="99"/>
    <w:pPr>
      <w:widowControl w:val="0"/>
      <w:spacing w:after="0" w:line="245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pPr>
      <w:widowControl w:val="0"/>
      <w:spacing w:after="0" w:line="26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pPr>
      <w:widowControl w:val="0"/>
      <w:spacing w:after="0" w:line="240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pPr>
      <w:widowControl w:val="0"/>
      <w:spacing w:after="0" w:line="240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pPr>
      <w:widowControl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Arial"/>
      <w:b/>
      <w:bCs/>
      <w:sz w:val="24"/>
      <w:szCs w:val="32"/>
      <w:lang w:eastAsia="ru-RU"/>
    </w:rPr>
  </w:style>
  <w:style w:type="paragraph" w:customStyle="1" w:styleId="dash0410043104370430044600200441043f04380441043a0430">
    <w:name w:val="dash0410043104370430044600200441043f04380441043a043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043104370430044600200441043f04380441043a0430char1"/>
    <w:basedOn w:val="a0"/>
  </w:style>
  <w:style w:type="character" w:customStyle="1" w:styleId="c2c13">
    <w:name w:val="c2 c13"/>
    <w:basedOn w:val="a0"/>
  </w:style>
  <w:style w:type="character" w:customStyle="1" w:styleId="c13c8c32">
    <w:name w:val="c13 c8 c32"/>
    <w:basedOn w:val="a0"/>
  </w:style>
  <w:style w:type="paragraph" w:customStyle="1" w:styleId="c7">
    <w:name w:val="c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paragraph" w:customStyle="1" w:styleId="c7c39">
    <w:name w:val="c7 c3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c54">
    <w:name w:val="c3 c17 c5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9">
    <w:name w:val="c7 c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c39">
    <w:name w:val="c3 c17 c3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">
    <w:name w:val="c3 c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c27">
    <w:name w:val="c3 c17 c2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rPr>
      <w:b/>
      <w:bCs/>
      <w:color w:val="003333"/>
      <w:sz w:val="18"/>
      <w:szCs w:val="18"/>
      <w:u w:val="single"/>
    </w:rPr>
  </w:style>
  <w:style w:type="character" w:customStyle="1" w:styleId="af7">
    <w:name w:val="Основной текст Знак"/>
    <w:link w:val="af8"/>
    <w:rPr>
      <w:shd w:val="clear" w:color="auto" w:fill="FFFFFF"/>
    </w:rPr>
  </w:style>
  <w:style w:type="paragraph" w:styleId="af8">
    <w:name w:val="Body Text"/>
    <w:basedOn w:val="a"/>
    <w:link w:val="af7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</w:style>
  <w:style w:type="character" w:customStyle="1" w:styleId="af9">
    <w:name w:val="Основной текст + Полужирный"/>
    <w:rPr>
      <w:b/>
      <w:bCs/>
      <w:sz w:val="22"/>
      <w:szCs w:val="22"/>
      <w:lang w:bidi="ar-SA"/>
    </w:rPr>
  </w:style>
  <w:style w:type="character" w:customStyle="1" w:styleId="48">
    <w:name w:val="Основной текст + Полужирный4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2">
    <w:name w:val="Заголовок №3_"/>
    <w:link w:val="31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Pr>
      <w:i/>
      <w:iCs/>
      <w:sz w:val="22"/>
      <w:szCs w:val="22"/>
      <w:lang w:bidi="ar-SA"/>
    </w:rPr>
  </w:style>
  <w:style w:type="character" w:customStyle="1" w:styleId="36">
    <w:name w:val="Заголовок №3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table" w:styleId="afa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pPr>
      <w:spacing w:after="0" w:line="240" w:lineRule="auto"/>
    </w:pPr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rPr>
      <w:rFonts w:ascii="Tahoma" w:eastAsia="Times New Roman" w:hAnsi="Tahoma" w:cs="Tahoma"/>
      <w:i/>
      <w:sz w:val="16"/>
      <w:szCs w:val="16"/>
      <w:lang w:eastAsia="ru-RU"/>
    </w:rPr>
  </w:style>
  <w:style w:type="paragraph" w:styleId="24">
    <w:name w:val="List Bullet 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">
    <w:name w:val="v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 CYR"/>
      <w:i/>
      <w:sz w:val="28"/>
      <w:szCs w:val="24"/>
      <w:lang w:eastAsia="ru-RU"/>
    </w:rPr>
  </w:style>
  <w:style w:type="character" w:customStyle="1" w:styleId="aff">
    <w:name w:val="Нижний колонтитул Знак"/>
    <w:basedOn w:val="a0"/>
    <w:link w:val="afe"/>
    <w:rPr>
      <w:rFonts w:ascii="Times New Roman CYR" w:eastAsia="Times New Roman" w:hAnsi="Times New Roman CYR" w:cs="Times New Roman CYR"/>
      <w:i/>
      <w:sz w:val="28"/>
      <w:szCs w:val="24"/>
      <w:lang w:eastAsia="ru-RU"/>
    </w:rPr>
  </w:style>
  <w:style w:type="character" w:styleId="aff0">
    <w:name w:val="page number"/>
  </w:style>
  <w:style w:type="character" w:styleId="aff1">
    <w:name w:val="FollowedHyperlink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NoSpacing1">
    <w:name w:val="No Spacing1"/>
    <w:uiPriority w:val="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2">
    <w:name w:val="Знак"/>
    <w:basedOn w:val="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trike w:val="0"/>
      <w:sz w:val="24"/>
      <w:szCs w:val="24"/>
      <w:u w:val="none"/>
    </w:rPr>
  </w:style>
  <w:style w:type="paragraph" w:customStyle="1" w:styleId="aff3">
    <w:name w:val="А_основной"/>
    <w:basedOn w:val="a"/>
    <w:link w:val="aff4"/>
    <w:qFormat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4">
    <w:name w:val="А_основной Знак"/>
    <w:link w:val="aff3"/>
    <w:rPr>
      <w:rFonts w:ascii="Times New Roman" w:eastAsia="Calibri" w:hAnsi="Times New Roman" w:cs="Times New Roman"/>
      <w:sz w:val="28"/>
      <w:szCs w:val="28"/>
    </w:rPr>
  </w:style>
  <w:style w:type="paragraph" w:customStyle="1" w:styleId="aff5">
    <w:name w:val="Новый"/>
    <w:basedOn w:val="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styleId="aff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B2A5789-72D1-4C29-B6BA-3F28724C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79085</cp:lastModifiedBy>
  <cp:revision>2</cp:revision>
  <dcterms:created xsi:type="dcterms:W3CDTF">2023-10-31T09:46:00Z</dcterms:created>
  <dcterms:modified xsi:type="dcterms:W3CDTF">2023-10-31T09:46:00Z</dcterms:modified>
</cp:coreProperties>
</file>