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53E3B" w14:textId="77777777" w:rsidR="003D36B1" w:rsidRDefault="00E00869">
      <w:pPr>
        <w:pStyle w:val="1"/>
        <w:spacing w:before="71"/>
        <w:ind w:left="1705" w:right="1706"/>
        <w:jc w:val="center"/>
      </w:pPr>
      <w:bookmarkStart w:id="0" w:name="Аннотация_к_рабочей_программе_по_географ"/>
      <w:bookmarkEnd w:id="0"/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5-9</w:t>
      </w:r>
      <w:r>
        <w:rPr>
          <w:spacing w:val="-2"/>
        </w:rPr>
        <w:t xml:space="preserve"> </w:t>
      </w:r>
      <w:r>
        <w:t>класс</w:t>
      </w:r>
    </w:p>
    <w:p w14:paraId="536143A3" w14:textId="77777777" w:rsidR="003D36B1" w:rsidRDefault="003D36B1">
      <w:pPr>
        <w:pStyle w:val="a3"/>
        <w:spacing w:before="0"/>
        <w:ind w:left="0" w:firstLine="0"/>
        <w:rPr>
          <w:b/>
          <w:sz w:val="30"/>
        </w:rPr>
      </w:pPr>
    </w:p>
    <w:p w14:paraId="556C94C3" w14:textId="77777777" w:rsidR="003D36B1" w:rsidRDefault="00E00869">
      <w:pPr>
        <w:pStyle w:val="a3"/>
        <w:spacing w:before="0" w:line="271" w:lineRule="auto"/>
        <w:ind w:left="116" w:right="105" w:hanging="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основного общего образования.</w:t>
      </w:r>
      <w:r>
        <w:rPr>
          <w:spacing w:val="1"/>
        </w:rPr>
        <w:t xml:space="preserve"> </w:t>
      </w:r>
      <w:r>
        <w:t>Программой по географии для 5-9 классов линии учебно-</w:t>
      </w:r>
      <w:r>
        <w:rPr>
          <w:spacing w:val="1"/>
        </w:rPr>
        <w:t xml:space="preserve"> </w:t>
      </w:r>
      <w:r>
        <w:t>методических комплектов «Полярная звезда» под редакцией Алексеева А.И., Николиной</w:t>
      </w:r>
      <w:r>
        <w:rPr>
          <w:spacing w:val="1"/>
        </w:rPr>
        <w:t xml:space="preserve"> </w:t>
      </w:r>
      <w:r>
        <w:t>В.В.,</w:t>
      </w:r>
      <w:r>
        <w:rPr>
          <w:spacing w:val="-1"/>
        </w:rPr>
        <w:t xml:space="preserve"> </w:t>
      </w:r>
      <w:r>
        <w:t>Липкиной</w:t>
      </w:r>
      <w:r>
        <w:rPr>
          <w:spacing w:val="1"/>
        </w:rPr>
        <w:t xml:space="preserve"> </w:t>
      </w:r>
      <w:r>
        <w:t>Е.К. М;</w:t>
      </w:r>
      <w:r>
        <w:rPr>
          <w:spacing w:val="-2"/>
        </w:rPr>
        <w:t xml:space="preserve"> </w:t>
      </w:r>
      <w:r>
        <w:t>Просвещение</w:t>
      </w:r>
      <w:r>
        <w:rPr>
          <w:spacing w:val="-1"/>
        </w:rPr>
        <w:t xml:space="preserve"> </w:t>
      </w:r>
      <w:r>
        <w:t>2020г.</w:t>
      </w:r>
    </w:p>
    <w:p w14:paraId="4193E0CB" w14:textId="77777777" w:rsidR="003D36B1" w:rsidRDefault="00E00869">
      <w:pPr>
        <w:pStyle w:val="a3"/>
        <w:spacing w:before="0" w:line="271" w:lineRule="auto"/>
        <w:ind w:left="116" w:right="105" w:hanging="10"/>
        <w:jc w:val="both"/>
      </w:pPr>
      <w:r>
        <w:t>Программа конкретизирует содержание предметных т</w:t>
      </w:r>
      <w:r>
        <w:t>ем образовательного стандарта, дает</w:t>
      </w:r>
      <w:r>
        <w:rPr>
          <w:spacing w:val="-57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внутрипредметных</w:t>
      </w:r>
      <w:proofErr w:type="spellEnd"/>
      <w:r>
        <w:rPr>
          <w:spacing w:val="1"/>
        </w:rPr>
        <w:t xml:space="preserve"> </w:t>
      </w:r>
      <w:r>
        <w:t>связей. Программа детализирует и раскрывает содержание стандарта, определяет общую</w:t>
      </w:r>
      <w:r>
        <w:rPr>
          <w:spacing w:val="1"/>
        </w:rPr>
        <w:t xml:space="preserve"> </w:t>
      </w:r>
      <w:r>
        <w:t>стратегию обучения, воспитания и развития, учащихся средствами учебного предмета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целями изучения географии,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определены</w:t>
      </w:r>
      <w:r>
        <w:rPr>
          <w:spacing w:val="-2"/>
        </w:rPr>
        <w:t xml:space="preserve"> </w:t>
      </w:r>
      <w:r>
        <w:t>стандартом</w:t>
      </w:r>
    </w:p>
    <w:p w14:paraId="6123B16C" w14:textId="77777777" w:rsidR="003D36B1" w:rsidRDefault="00E00869">
      <w:pPr>
        <w:pStyle w:val="1"/>
        <w:spacing w:line="270" w:lineRule="exact"/>
        <w:jc w:val="both"/>
      </w:pPr>
      <w:r>
        <w:t>Обучение</w:t>
      </w:r>
      <w:r>
        <w:rPr>
          <w:spacing w:val="-4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 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14:paraId="315A68BB" w14:textId="77777777" w:rsidR="003D36B1" w:rsidRDefault="00E00869">
      <w:pPr>
        <w:pStyle w:val="a3"/>
        <w:spacing w:before="28" w:line="268" w:lineRule="auto"/>
        <w:ind w:right="1997" w:firstLine="0"/>
        <w:jc w:val="both"/>
      </w:pPr>
      <w:r>
        <w:t>формирование системы географических знаний как компонента научной</w:t>
      </w:r>
      <w:r>
        <w:rPr>
          <w:spacing w:val="-57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мира;</w:t>
      </w:r>
    </w:p>
    <w:p w14:paraId="7470A85F" w14:textId="77777777" w:rsidR="003D36B1" w:rsidRDefault="00E00869">
      <w:pPr>
        <w:pStyle w:val="a4"/>
        <w:numPr>
          <w:ilvl w:val="0"/>
          <w:numId w:val="4"/>
        </w:numPr>
        <w:tabs>
          <w:tab w:val="left" w:pos="830"/>
        </w:tabs>
        <w:spacing w:before="2" w:line="264" w:lineRule="auto"/>
        <w:ind w:right="106" w:hanging="10"/>
        <w:jc w:val="both"/>
        <w:rPr>
          <w:sz w:val="28"/>
        </w:rPr>
      </w:pPr>
      <w:r>
        <w:rPr>
          <w:sz w:val="24"/>
        </w:rPr>
        <w:t>познание на конкретных 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 современного 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лок</w:t>
      </w:r>
      <w:r>
        <w:rPr>
          <w:sz w:val="24"/>
        </w:rPr>
        <w:t>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глобального),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географическую картину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14:paraId="20F82792" w14:textId="77777777" w:rsidR="003D36B1" w:rsidRDefault="00E00869">
      <w:pPr>
        <w:pStyle w:val="a4"/>
        <w:numPr>
          <w:ilvl w:val="0"/>
          <w:numId w:val="4"/>
        </w:numPr>
        <w:tabs>
          <w:tab w:val="left" w:pos="830"/>
        </w:tabs>
        <w:spacing w:line="261" w:lineRule="auto"/>
        <w:ind w:right="107" w:hanging="10"/>
        <w:jc w:val="both"/>
        <w:rPr>
          <w:sz w:val="28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факторов;</w:t>
      </w:r>
    </w:p>
    <w:p w14:paraId="6B12C49C" w14:textId="77777777" w:rsidR="003D36B1" w:rsidRDefault="00E00869">
      <w:pPr>
        <w:pStyle w:val="a4"/>
        <w:numPr>
          <w:ilvl w:val="0"/>
          <w:numId w:val="4"/>
        </w:numPr>
        <w:tabs>
          <w:tab w:val="left" w:pos="830"/>
        </w:tabs>
        <w:spacing w:before="8" w:line="264" w:lineRule="auto"/>
        <w:ind w:right="105" w:hanging="10"/>
        <w:jc w:val="both"/>
        <w:rPr>
          <w:sz w:val="28"/>
        </w:rPr>
      </w:pPr>
      <w:r>
        <w:rPr>
          <w:sz w:val="24"/>
        </w:rPr>
        <w:t>познание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социально-экономических,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геополитических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14:paraId="4A0D73D5" w14:textId="77777777" w:rsidR="003D36B1" w:rsidRDefault="00E00869">
      <w:pPr>
        <w:pStyle w:val="a4"/>
        <w:numPr>
          <w:ilvl w:val="0"/>
          <w:numId w:val="4"/>
        </w:numPr>
        <w:tabs>
          <w:tab w:val="left" w:pos="830"/>
        </w:tabs>
        <w:spacing w:line="266" w:lineRule="auto"/>
        <w:ind w:right="105" w:hanging="10"/>
        <w:jc w:val="both"/>
        <w:rPr>
          <w:sz w:val="28"/>
        </w:rPr>
      </w:pPr>
      <w:r>
        <w:rPr>
          <w:sz w:val="24"/>
        </w:rPr>
        <w:t>•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 этапе его развития, значения охраны окружающей среды и 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 стратегии</w:t>
      </w:r>
      <w:r>
        <w:rPr>
          <w:spacing w:val="3"/>
          <w:sz w:val="24"/>
        </w:rPr>
        <w:t xml:space="preserve"> </w:t>
      </w:r>
      <w:r>
        <w:rPr>
          <w:sz w:val="24"/>
        </w:rPr>
        <w:t>устойчивого</w:t>
      </w:r>
    </w:p>
    <w:p w14:paraId="0121803C" w14:textId="77777777" w:rsidR="003D36B1" w:rsidRDefault="00E00869">
      <w:pPr>
        <w:pStyle w:val="a3"/>
        <w:spacing w:before="1"/>
        <w:ind w:firstLine="0"/>
        <w:jc w:val="both"/>
      </w:pPr>
      <w:r>
        <w:t>развития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мира;</w:t>
      </w:r>
    </w:p>
    <w:p w14:paraId="7D4126B4" w14:textId="77777777" w:rsidR="003D36B1" w:rsidRDefault="00E00869">
      <w:pPr>
        <w:pStyle w:val="a4"/>
        <w:numPr>
          <w:ilvl w:val="0"/>
          <w:numId w:val="4"/>
        </w:numPr>
        <w:tabs>
          <w:tab w:val="left" w:pos="830"/>
        </w:tabs>
        <w:spacing w:before="32" w:line="261" w:lineRule="auto"/>
        <w:ind w:right="104" w:hanging="10"/>
        <w:jc w:val="both"/>
        <w:rPr>
          <w:sz w:val="28"/>
        </w:rPr>
      </w:pPr>
      <w:r>
        <w:rPr>
          <w:sz w:val="24"/>
        </w:rPr>
        <w:t>формирование системы интеллектуальных, практических, универсальных учебных,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оценочн</w:t>
      </w:r>
      <w:r>
        <w:rPr>
          <w:sz w:val="24"/>
        </w:rPr>
        <w:t>ых,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обеспечивающих</w:t>
      </w:r>
    </w:p>
    <w:p w14:paraId="4776CE56" w14:textId="77777777" w:rsidR="003D36B1" w:rsidRDefault="00E00869">
      <w:pPr>
        <w:pStyle w:val="a3"/>
        <w:spacing w:before="9" w:line="268" w:lineRule="auto"/>
        <w:ind w:right="2538" w:firstLine="0"/>
      </w:pPr>
      <w:r>
        <w:t>безопасное, социально и экологически целесообразное поведения в</w:t>
      </w:r>
      <w:r>
        <w:rPr>
          <w:spacing w:val="-57"/>
        </w:rPr>
        <w:t xml:space="preserve"> </w:t>
      </w:r>
      <w:r>
        <w:t>окружающей среде;</w:t>
      </w:r>
    </w:p>
    <w:p w14:paraId="33D6A3DE" w14:textId="77777777" w:rsidR="003D36B1" w:rsidRDefault="00E00869">
      <w:pPr>
        <w:pStyle w:val="a4"/>
        <w:numPr>
          <w:ilvl w:val="0"/>
          <w:numId w:val="4"/>
        </w:numPr>
        <w:tabs>
          <w:tab w:val="left" w:pos="829"/>
          <w:tab w:val="left" w:pos="830"/>
        </w:tabs>
        <w:spacing w:before="0" w:line="261" w:lineRule="auto"/>
        <w:ind w:right="109" w:hanging="10"/>
        <w:rPr>
          <w:sz w:val="28"/>
        </w:rPr>
      </w:pPr>
      <w:r>
        <w:rPr>
          <w:sz w:val="24"/>
        </w:rPr>
        <w:t>формирование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7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4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для человека, с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</w:p>
    <w:p w14:paraId="4C594155" w14:textId="77777777" w:rsidR="003D36B1" w:rsidRDefault="00E00869">
      <w:pPr>
        <w:pStyle w:val="a3"/>
        <w:spacing w:before="10"/>
        <w:ind w:firstLine="0"/>
      </w:pPr>
      <w:r>
        <w:t>с</w:t>
      </w:r>
      <w:r>
        <w:t>охранении</w:t>
      </w:r>
      <w:r>
        <w:rPr>
          <w:spacing w:val="-1"/>
        </w:rPr>
        <w:t xml:space="preserve"> </w:t>
      </w:r>
      <w:r>
        <w:t>окружающей среды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Земле;</w:t>
      </w:r>
    </w:p>
    <w:p w14:paraId="172C30E0" w14:textId="77777777" w:rsidR="003D36B1" w:rsidRDefault="00E00869">
      <w:pPr>
        <w:pStyle w:val="a4"/>
        <w:numPr>
          <w:ilvl w:val="0"/>
          <w:numId w:val="4"/>
        </w:numPr>
        <w:tabs>
          <w:tab w:val="left" w:pos="830"/>
        </w:tabs>
        <w:spacing w:before="32" w:line="264" w:lineRule="auto"/>
        <w:ind w:right="107" w:hanging="10"/>
        <w:jc w:val="both"/>
        <w:rPr>
          <w:sz w:val="28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экологическими факторами, 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</w:p>
    <w:p w14:paraId="155BB06F" w14:textId="77777777" w:rsidR="003D36B1" w:rsidRDefault="00E00869">
      <w:pPr>
        <w:pStyle w:val="a3"/>
        <w:spacing w:before="10"/>
        <w:ind w:firstLine="0"/>
        <w:jc w:val="both"/>
      </w:pPr>
      <w:r>
        <w:t>человека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проживания;</w:t>
      </w:r>
    </w:p>
    <w:p w14:paraId="798C487F" w14:textId="77777777" w:rsidR="003D36B1" w:rsidRDefault="00E00869">
      <w:pPr>
        <w:pStyle w:val="a4"/>
        <w:numPr>
          <w:ilvl w:val="0"/>
          <w:numId w:val="4"/>
        </w:numPr>
        <w:tabs>
          <w:tab w:val="left" w:pos="830"/>
        </w:tabs>
        <w:spacing w:before="32" w:line="261" w:lineRule="auto"/>
        <w:ind w:right="104" w:hanging="10"/>
        <w:jc w:val="both"/>
        <w:rPr>
          <w:sz w:val="28"/>
        </w:rPr>
      </w:pPr>
      <w:r>
        <w:rPr>
          <w:sz w:val="24"/>
        </w:rPr>
        <w:t>глубокое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природу, население, хозяйство, регионы, особенности</w:t>
      </w:r>
    </w:p>
    <w:p w14:paraId="15C6167E" w14:textId="77777777" w:rsidR="003D36B1" w:rsidRDefault="00E00869">
      <w:pPr>
        <w:pStyle w:val="a3"/>
        <w:spacing w:before="7"/>
        <w:ind w:firstLine="0"/>
        <w:jc w:val="both"/>
      </w:pPr>
      <w:r>
        <w:t>природопол</w:t>
      </w:r>
      <w:r>
        <w:t>ьзования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взаимозависимости;</w:t>
      </w:r>
    </w:p>
    <w:p w14:paraId="6B59980B" w14:textId="77777777" w:rsidR="003D36B1" w:rsidRDefault="00E00869">
      <w:pPr>
        <w:pStyle w:val="a4"/>
        <w:numPr>
          <w:ilvl w:val="0"/>
          <w:numId w:val="4"/>
        </w:numPr>
        <w:tabs>
          <w:tab w:val="left" w:pos="830"/>
        </w:tabs>
        <w:spacing w:before="35" w:line="264" w:lineRule="auto"/>
        <w:ind w:right="104" w:hanging="10"/>
        <w:jc w:val="both"/>
        <w:rPr>
          <w:sz w:val="28"/>
        </w:rPr>
      </w:pPr>
      <w:r>
        <w:rPr>
          <w:sz w:val="24"/>
        </w:rPr>
        <w:t>формирование опыта жизнедеятельности через усвоенные человечеством 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(карта,</w:t>
      </w:r>
      <w:r>
        <w:rPr>
          <w:spacing w:val="1"/>
          <w:sz w:val="24"/>
        </w:rPr>
        <w:t xml:space="preserve"> </w:t>
      </w:r>
      <w:r>
        <w:rPr>
          <w:sz w:val="24"/>
        </w:rPr>
        <w:t>космические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снимки,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техники),</w:t>
      </w:r>
    </w:p>
    <w:p w14:paraId="672AC7A5" w14:textId="77777777" w:rsidR="003D36B1" w:rsidRDefault="003D36B1">
      <w:pPr>
        <w:spacing w:line="264" w:lineRule="auto"/>
        <w:jc w:val="both"/>
        <w:rPr>
          <w:sz w:val="28"/>
        </w:rPr>
        <w:sectPr w:rsidR="003D36B1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14:paraId="6F39E346" w14:textId="77777777" w:rsidR="003D36B1" w:rsidRDefault="00E00869">
      <w:pPr>
        <w:pStyle w:val="a3"/>
        <w:spacing w:before="68" w:line="271" w:lineRule="auto"/>
        <w:ind w:right="2264" w:firstLine="0"/>
        <w:jc w:val="both"/>
      </w:pPr>
      <w:r>
        <w:lastRenderedPageBreak/>
        <w:t>способствующие изучению, освоению и сохранению географического</w:t>
      </w:r>
      <w:r>
        <w:rPr>
          <w:spacing w:val="-57"/>
        </w:rPr>
        <w:t xml:space="preserve"> </w:t>
      </w:r>
      <w:r>
        <w:t>пространства;</w:t>
      </w:r>
    </w:p>
    <w:p w14:paraId="1AD0E892" w14:textId="77777777" w:rsidR="003D36B1" w:rsidRDefault="00E00869">
      <w:pPr>
        <w:pStyle w:val="a4"/>
        <w:numPr>
          <w:ilvl w:val="0"/>
          <w:numId w:val="4"/>
        </w:numPr>
        <w:tabs>
          <w:tab w:val="left" w:pos="830"/>
        </w:tabs>
        <w:spacing w:before="0" w:line="266" w:lineRule="auto"/>
        <w:ind w:right="105" w:hanging="10"/>
        <w:jc w:val="both"/>
        <w:rPr>
          <w:sz w:val="28"/>
        </w:rPr>
      </w:pPr>
      <w:r>
        <w:rPr>
          <w:sz w:val="24"/>
        </w:rPr>
        <w:t>формирование опыта ориентирования в географическом пространстве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способов (план, карта, приборы, объекты природы и др.), 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отребностей, интересов,</w:t>
      </w:r>
    </w:p>
    <w:p w14:paraId="5B76F17E" w14:textId="77777777" w:rsidR="003D36B1" w:rsidRDefault="00E00869">
      <w:pPr>
        <w:pStyle w:val="a3"/>
        <w:spacing w:before="0"/>
        <w:ind w:firstLine="0"/>
      </w:pPr>
      <w:r>
        <w:t>проектов;</w:t>
      </w:r>
    </w:p>
    <w:p w14:paraId="7D1B6169" w14:textId="77777777" w:rsidR="003D36B1" w:rsidRDefault="00E00869">
      <w:pPr>
        <w:pStyle w:val="a4"/>
        <w:numPr>
          <w:ilvl w:val="0"/>
          <w:numId w:val="4"/>
        </w:numPr>
        <w:tabs>
          <w:tab w:val="left" w:pos="830"/>
        </w:tabs>
        <w:spacing w:before="30" w:line="266" w:lineRule="auto"/>
        <w:ind w:right="105" w:hanging="10"/>
        <w:jc w:val="both"/>
        <w:rPr>
          <w:sz w:val="28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(схемы, проекты,</w:t>
      </w:r>
    </w:p>
    <w:p w14:paraId="1E74F5E7" w14:textId="77777777" w:rsidR="003D36B1" w:rsidRDefault="00E00869">
      <w:pPr>
        <w:pStyle w:val="a3"/>
        <w:spacing w:before="1"/>
        <w:ind w:firstLine="0"/>
        <w:jc w:val="both"/>
      </w:pPr>
      <w:r>
        <w:t>компьютерные</w:t>
      </w:r>
      <w:r>
        <w:rPr>
          <w:spacing w:val="-3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презентации);</w:t>
      </w:r>
    </w:p>
    <w:p w14:paraId="080A6308" w14:textId="77777777" w:rsidR="003D36B1" w:rsidRDefault="00E00869">
      <w:pPr>
        <w:pStyle w:val="a4"/>
        <w:numPr>
          <w:ilvl w:val="0"/>
          <w:numId w:val="4"/>
        </w:numPr>
        <w:tabs>
          <w:tab w:val="left" w:pos="830"/>
          <w:tab w:val="left" w:pos="2665"/>
        </w:tabs>
        <w:spacing w:before="32" w:line="266" w:lineRule="auto"/>
        <w:ind w:right="104" w:hanging="10"/>
        <w:jc w:val="both"/>
        <w:rPr>
          <w:sz w:val="28"/>
        </w:rPr>
      </w:pPr>
      <w:r>
        <w:rPr>
          <w:sz w:val="24"/>
        </w:rPr>
        <w:t>выработка</w:t>
      </w:r>
      <w:r>
        <w:rPr>
          <w:sz w:val="24"/>
        </w:rPr>
        <w:tab/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возможной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14:paraId="1185E1A8" w14:textId="77777777" w:rsidR="003D36B1" w:rsidRDefault="003D36B1">
      <w:pPr>
        <w:pStyle w:val="a3"/>
        <w:spacing w:before="0"/>
        <w:ind w:left="0" w:firstLine="0"/>
        <w:rPr>
          <w:sz w:val="26"/>
        </w:rPr>
      </w:pPr>
    </w:p>
    <w:p w14:paraId="582EA2E7" w14:textId="77777777" w:rsidR="003D36B1" w:rsidRDefault="00E00869">
      <w:pPr>
        <w:pStyle w:val="1"/>
        <w:ind w:left="167"/>
        <w:jc w:val="both"/>
        <w:rPr>
          <w:b w:val="0"/>
        </w:rPr>
      </w:pPr>
      <w:r>
        <w:t>Учебники,</w:t>
      </w:r>
      <w:r>
        <w:rPr>
          <w:spacing w:val="-3"/>
        </w:rPr>
        <w:t xml:space="preserve"> </w:t>
      </w:r>
      <w:r>
        <w:t>реализующие</w:t>
      </w:r>
      <w:r>
        <w:rPr>
          <w:spacing w:val="-3"/>
        </w:rPr>
        <w:t xml:space="preserve"> </w:t>
      </w:r>
      <w:r>
        <w:t>рабочую</w:t>
      </w:r>
      <w:r>
        <w:rPr>
          <w:spacing w:val="-3"/>
        </w:rPr>
        <w:t xml:space="preserve"> </w:t>
      </w:r>
      <w:r>
        <w:t>программу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5-9</w:t>
      </w:r>
      <w:r>
        <w:rPr>
          <w:spacing w:val="-2"/>
        </w:rPr>
        <w:t xml:space="preserve"> </w:t>
      </w:r>
      <w:r>
        <w:t>классах</w:t>
      </w:r>
      <w:r>
        <w:rPr>
          <w:b w:val="0"/>
        </w:rPr>
        <w:t>:</w:t>
      </w:r>
    </w:p>
    <w:p w14:paraId="102C4C97" w14:textId="77777777" w:rsidR="003D36B1" w:rsidRDefault="00E00869">
      <w:pPr>
        <w:pStyle w:val="a3"/>
        <w:spacing w:before="33" w:line="271" w:lineRule="auto"/>
        <w:ind w:left="116" w:right="103" w:firstLine="50"/>
        <w:jc w:val="both"/>
      </w:pPr>
      <w:r>
        <w:t>Учебно-методическое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(учебно-методических</w:t>
      </w:r>
      <w:r>
        <w:rPr>
          <w:spacing w:val="1"/>
        </w:rPr>
        <w:t xml:space="preserve"> </w:t>
      </w:r>
      <w:r>
        <w:t>комплектов)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«Полярная</w:t>
      </w:r>
      <w:r>
        <w:rPr>
          <w:spacing w:val="1"/>
        </w:rPr>
        <w:t xml:space="preserve"> </w:t>
      </w:r>
      <w:r>
        <w:t>звезда»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профессора</w:t>
      </w:r>
      <w:r>
        <w:rPr>
          <w:spacing w:val="-2"/>
        </w:rPr>
        <w:t xml:space="preserve"> </w:t>
      </w:r>
      <w:r>
        <w:t>А. И.</w:t>
      </w:r>
      <w:r>
        <w:rPr>
          <w:spacing w:val="2"/>
        </w:rPr>
        <w:t xml:space="preserve"> </w:t>
      </w:r>
      <w:r>
        <w:t>Алексеева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5 по 9 классы:</w:t>
      </w:r>
    </w:p>
    <w:p w14:paraId="0E82FA13" w14:textId="77777777" w:rsidR="003D36B1" w:rsidRDefault="00E00869">
      <w:pPr>
        <w:pStyle w:val="a3"/>
        <w:spacing w:before="0" w:line="271" w:lineRule="auto"/>
        <w:ind w:right="598" w:firstLine="180"/>
        <w:jc w:val="both"/>
      </w:pPr>
      <w:r>
        <w:t>География.5-6 классы: учеб. для образовательных организац</w:t>
      </w:r>
      <w:r>
        <w:t>ий. А.И. Алексеев и др.-</w:t>
      </w:r>
      <w:r>
        <w:rPr>
          <w:spacing w:val="-57"/>
        </w:rPr>
        <w:t xml:space="preserve"> </w:t>
      </w:r>
      <w:r>
        <w:t>М:</w:t>
      </w:r>
      <w:r>
        <w:rPr>
          <w:spacing w:val="-1"/>
        </w:rPr>
        <w:t xml:space="preserve"> </w:t>
      </w:r>
      <w:r>
        <w:t>Просвещение,2020</w:t>
      </w:r>
    </w:p>
    <w:p w14:paraId="51C06DBD" w14:textId="77777777" w:rsidR="003D36B1" w:rsidRDefault="00E00869">
      <w:pPr>
        <w:pStyle w:val="a3"/>
        <w:spacing w:before="0" w:line="274" w:lineRule="exact"/>
        <w:ind w:firstLine="0"/>
      </w:pPr>
      <w:r>
        <w:t>География</w:t>
      </w:r>
      <w:r>
        <w:rPr>
          <w:spacing w:val="-2"/>
        </w:rPr>
        <w:t xml:space="preserve"> </w:t>
      </w:r>
      <w:r>
        <w:t>7класс: учеб.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общеобразовательных.</w:t>
      </w:r>
      <w:r>
        <w:rPr>
          <w:spacing w:val="-2"/>
        </w:rPr>
        <w:t xml:space="preserve"> </w:t>
      </w:r>
      <w:proofErr w:type="spellStart"/>
      <w:r>
        <w:t>организаций.А.И</w:t>
      </w:r>
      <w:proofErr w:type="spellEnd"/>
      <w:r>
        <w:t>.</w:t>
      </w:r>
      <w:r>
        <w:rPr>
          <w:spacing w:val="-4"/>
        </w:rPr>
        <w:t xml:space="preserve"> </w:t>
      </w:r>
      <w:r>
        <w:t>Алексеев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–</w:t>
      </w:r>
    </w:p>
    <w:p w14:paraId="5E3EC666" w14:textId="77777777" w:rsidR="003D36B1" w:rsidRDefault="00E00869">
      <w:pPr>
        <w:pStyle w:val="a3"/>
        <w:spacing w:before="32"/>
        <w:ind w:firstLine="0"/>
      </w:pPr>
      <w:r>
        <w:t>М.:</w:t>
      </w:r>
      <w:r>
        <w:rPr>
          <w:spacing w:val="-2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2020</w:t>
      </w:r>
    </w:p>
    <w:p w14:paraId="294E0F9F" w14:textId="77777777" w:rsidR="003D36B1" w:rsidRDefault="00E00869">
      <w:pPr>
        <w:pStyle w:val="a3"/>
        <w:spacing w:before="34"/>
        <w:ind w:left="167" w:firstLine="0"/>
      </w:pPr>
      <w:r>
        <w:t>География 8</w:t>
      </w:r>
      <w:r>
        <w:rPr>
          <w:spacing w:val="1"/>
        </w:rPr>
        <w:t xml:space="preserve"> </w:t>
      </w:r>
      <w:r>
        <w:t>класс:</w:t>
      </w:r>
      <w:r>
        <w:rPr>
          <w:spacing w:val="4"/>
        </w:rPr>
        <w:t xml:space="preserve"> </w:t>
      </w:r>
      <w:r>
        <w:t>учебник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3"/>
        </w:rPr>
        <w:t xml:space="preserve"> </w:t>
      </w:r>
      <w:r>
        <w:t>организаций.</w:t>
      </w:r>
      <w:r>
        <w:rPr>
          <w:spacing w:val="-2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Алексеев 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–</w:t>
      </w:r>
    </w:p>
    <w:p w14:paraId="32BA1510" w14:textId="77777777" w:rsidR="003D36B1" w:rsidRDefault="00E00869">
      <w:pPr>
        <w:pStyle w:val="a3"/>
        <w:spacing w:before="33"/>
        <w:ind w:left="116" w:firstLine="0"/>
      </w:pPr>
      <w:r>
        <w:t>М.:»</w:t>
      </w:r>
      <w:r>
        <w:rPr>
          <w:spacing w:val="-7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2021</w:t>
      </w:r>
    </w:p>
    <w:p w14:paraId="27C6D989" w14:textId="77777777" w:rsidR="003D36B1" w:rsidRDefault="00E00869">
      <w:pPr>
        <w:pStyle w:val="a3"/>
        <w:tabs>
          <w:tab w:val="left" w:pos="1597"/>
          <w:tab w:val="left" w:pos="2003"/>
          <w:tab w:val="left" w:pos="2915"/>
          <w:tab w:val="left" w:pos="3726"/>
          <w:tab w:val="left" w:pos="4364"/>
        </w:tabs>
        <w:spacing w:before="36" w:line="268" w:lineRule="auto"/>
        <w:ind w:left="116" w:right="109" w:firstLine="50"/>
      </w:pPr>
      <w:r>
        <w:t>География.</w:t>
      </w:r>
      <w:r>
        <w:tab/>
        <w:t>9</w:t>
      </w:r>
      <w:r>
        <w:tab/>
        <w:t>класс:</w:t>
      </w:r>
      <w:r>
        <w:tab/>
        <w:t>учеб.</w:t>
      </w:r>
      <w:r>
        <w:tab/>
        <w:t>для</w:t>
      </w:r>
      <w:r>
        <w:tab/>
      </w:r>
      <w:proofErr w:type="spellStart"/>
      <w:proofErr w:type="gramStart"/>
      <w:r>
        <w:rPr>
          <w:spacing w:val="-1"/>
        </w:rPr>
        <w:t>общеобразовательныхорганизаций.А.И.Алексеев</w:t>
      </w:r>
      <w:proofErr w:type="spellEnd"/>
      <w:proofErr w:type="gramEnd"/>
      <w:r>
        <w:rPr>
          <w:spacing w:val="-1"/>
        </w:rPr>
        <w:t>,</w:t>
      </w:r>
      <w:r>
        <w:rPr>
          <w:spacing w:val="-57"/>
        </w:rPr>
        <w:t xml:space="preserve"> </w:t>
      </w:r>
      <w:proofErr w:type="spellStart"/>
      <w:r>
        <w:t>В.В.Николина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Е.К.Липкина</w:t>
      </w:r>
      <w:proofErr w:type="spellEnd"/>
      <w:r>
        <w:t>. -М.: Просвещение</w:t>
      </w:r>
      <w:r>
        <w:rPr>
          <w:spacing w:val="-1"/>
        </w:rPr>
        <w:t xml:space="preserve"> </w:t>
      </w:r>
      <w:r>
        <w:t>,2022</w:t>
      </w:r>
    </w:p>
    <w:p w14:paraId="129424A1" w14:textId="77777777" w:rsidR="003D36B1" w:rsidRDefault="003D36B1">
      <w:pPr>
        <w:pStyle w:val="a3"/>
        <w:spacing w:before="2"/>
        <w:ind w:left="0" w:firstLine="0"/>
        <w:rPr>
          <w:sz w:val="26"/>
        </w:rPr>
      </w:pPr>
    </w:p>
    <w:p w14:paraId="584DEF61" w14:textId="77777777" w:rsidR="003D36B1" w:rsidRDefault="00E00869">
      <w:pPr>
        <w:pStyle w:val="1"/>
        <w:ind w:left="167"/>
        <w:jc w:val="both"/>
      </w:pPr>
      <w:bookmarkStart w:id="1" w:name="Место_учебного_предмета_«География»_в_уч"/>
      <w:bookmarkEnd w:id="1"/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«География»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14:paraId="40E55399" w14:textId="77777777" w:rsidR="003D36B1" w:rsidRDefault="00E00869">
      <w:pPr>
        <w:pStyle w:val="a3"/>
        <w:spacing w:before="34" w:line="271" w:lineRule="auto"/>
        <w:ind w:left="116" w:right="105" w:hanging="10"/>
        <w:jc w:val="both"/>
      </w:pPr>
      <w:r>
        <w:t>Федеральный базисный учебный образовательный план для образо</w:t>
      </w:r>
      <w:r>
        <w:t>вательных учреждений</w:t>
      </w:r>
      <w:r>
        <w:rPr>
          <w:spacing w:val="1"/>
        </w:rPr>
        <w:t xml:space="preserve"> </w:t>
      </w:r>
      <w:r>
        <w:t>Российской Федерации предусматривает обязательное изучение географии 5-9 классы на</w:t>
      </w:r>
      <w:r>
        <w:rPr>
          <w:spacing w:val="1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в</w:t>
      </w:r>
      <w:r>
        <w:rPr>
          <w:spacing w:val="-2"/>
        </w:rPr>
        <w:t xml:space="preserve"> </w:t>
      </w:r>
      <w:proofErr w:type="spellStart"/>
      <w:r>
        <w:t>объѐме</w:t>
      </w:r>
      <w:proofErr w:type="spellEnd"/>
      <w:r>
        <w:rPr>
          <w:spacing w:val="-2"/>
        </w:rPr>
        <w:t xml:space="preserve"> </w:t>
      </w:r>
      <w:r>
        <w:t>272</w:t>
      </w:r>
      <w:r>
        <w:rPr>
          <w:spacing w:val="-1"/>
        </w:rPr>
        <w:t xml:space="preserve"> </w:t>
      </w:r>
      <w:r>
        <w:t>часа.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«география»</w:t>
      </w:r>
    </w:p>
    <w:p w14:paraId="38C4FBFC" w14:textId="77777777" w:rsidR="003D36B1" w:rsidRDefault="003D36B1">
      <w:pPr>
        <w:pStyle w:val="a3"/>
        <w:spacing w:before="9"/>
        <w:ind w:left="0" w:firstLine="0"/>
        <w:rPr>
          <w:sz w:val="26"/>
        </w:rPr>
      </w:pPr>
    </w:p>
    <w:p w14:paraId="7803BF7F" w14:textId="77777777" w:rsidR="003D36B1" w:rsidRDefault="00E00869">
      <w:pPr>
        <w:pStyle w:val="a3"/>
        <w:spacing w:before="0" w:line="268" w:lineRule="auto"/>
        <w:ind w:right="5793" w:firstLine="0"/>
      </w:pPr>
      <w:r>
        <w:t>в</w:t>
      </w:r>
      <w:r>
        <w:rPr>
          <w:spacing w:val="3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классе</w:t>
      </w:r>
      <w:r>
        <w:rPr>
          <w:spacing w:val="4"/>
        </w:rPr>
        <w:t xml:space="preserve"> </w:t>
      </w:r>
      <w:r>
        <w:t>34часа</w:t>
      </w:r>
      <w:r>
        <w:rPr>
          <w:spacing w:val="4"/>
        </w:rPr>
        <w:t xml:space="preserve"> </w:t>
      </w:r>
      <w:r>
        <w:t>(1</w:t>
      </w:r>
      <w:r>
        <w:rPr>
          <w:spacing w:val="5"/>
        </w:rPr>
        <w:t xml:space="preserve"> </w:t>
      </w:r>
      <w:r>
        <w:t>час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-34</w:t>
      </w:r>
      <w:r>
        <w:rPr>
          <w:spacing w:val="-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</w:p>
    <w:p w14:paraId="42D659E2" w14:textId="77777777" w:rsidR="003D36B1" w:rsidRDefault="00E00869">
      <w:pPr>
        <w:pStyle w:val="a3"/>
        <w:spacing w:before="1"/>
        <w:ind w:firstLine="0"/>
      </w:pPr>
      <w:r>
        <w:t>в</w:t>
      </w:r>
      <w:r>
        <w:rPr>
          <w:spacing w:val="-2"/>
        </w:rPr>
        <w:t xml:space="preserve"> </w:t>
      </w:r>
      <w:r>
        <w:t>7-</w:t>
      </w:r>
      <w:r>
        <w:rPr>
          <w:spacing w:val="-1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(2 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неделю),</w:t>
      </w:r>
    </w:p>
    <w:p w14:paraId="3442F890" w14:textId="77777777" w:rsidR="003D36B1" w:rsidRDefault="00E00869">
      <w:pPr>
        <w:pStyle w:val="a3"/>
        <w:spacing w:before="36" w:line="268" w:lineRule="auto"/>
        <w:ind w:right="5578" w:firstLine="0"/>
      </w:pPr>
      <w:r>
        <w:t>в 8</w:t>
      </w:r>
      <w:r>
        <w:rPr>
          <w:spacing w:val="2"/>
        </w:rPr>
        <w:t xml:space="preserve"> </w:t>
      </w:r>
      <w:r>
        <w:t>классе 68часов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неделю);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классе</w:t>
      </w:r>
      <w:r>
        <w:rPr>
          <w:spacing w:val="55"/>
        </w:rPr>
        <w:t xml:space="preserve"> </w:t>
      </w:r>
      <w:r>
        <w:t>68 часов</w:t>
      </w:r>
      <w:r>
        <w:rPr>
          <w:spacing w:val="-3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</w:t>
      </w:r>
    </w:p>
    <w:p w14:paraId="4D656592" w14:textId="77777777" w:rsidR="003D36B1" w:rsidRDefault="00E00869">
      <w:pPr>
        <w:pStyle w:val="1"/>
        <w:spacing w:before="8"/>
        <w:jc w:val="both"/>
      </w:pPr>
      <w:bookmarkStart w:id="2" w:name="Основные_методы_и_формы_организации_проц"/>
      <w:bookmarkStart w:id="3" w:name="_GoBack"/>
      <w:bookmarkEnd w:id="2"/>
      <w:bookmarkEnd w:id="3"/>
      <w:r>
        <w:t>Основные</w:t>
      </w:r>
      <w:r>
        <w:rPr>
          <w:spacing w:val="-4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</w:t>
      </w:r>
      <w:r>
        <w:t>роцесса</w:t>
      </w:r>
      <w:r>
        <w:rPr>
          <w:spacing w:val="-2"/>
        </w:rPr>
        <w:t xml:space="preserve"> </w:t>
      </w:r>
      <w:r>
        <w:t>обучения</w:t>
      </w:r>
    </w:p>
    <w:p w14:paraId="45F66150" w14:textId="77777777" w:rsidR="003D36B1" w:rsidRDefault="00E00869">
      <w:pPr>
        <w:pStyle w:val="a3"/>
        <w:spacing w:before="34" w:line="271" w:lineRule="auto"/>
        <w:ind w:left="116" w:right="108" w:hanging="10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фронтальные,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работы.</w:t>
      </w:r>
    </w:p>
    <w:p w14:paraId="18001AA6" w14:textId="17EDF507" w:rsidR="003D36B1" w:rsidRDefault="00E00869">
      <w:pPr>
        <w:spacing w:line="300" w:lineRule="auto"/>
        <w:ind w:left="116" w:right="612" w:hanging="10"/>
        <w:jc w:val="both"/>
        <w:rPr>
          <w:sz w:val="24"/>
        </w:rPr>
      </w:pPr>
      <w:r>
        <w:rPr>
          <w:b/>
          <w:sz w:val="24"/>
        </w:rPr>
        <w:t>Основными формами контроля при реализации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учебной программы являются:</w:t>
      </w:r>
      <w:r>
        <w:rPr>
          <w:spacing w:val="1"/>
          <w:sz w:val="24"/>
        </w:rPr>
        <w:t xml:space="preserve"> </w:t>
      </w:r>
      <w:r>
        <w:rPr>
          <w:sz w:val="24"/>
        </w:rPr>
        <w:t>входной, промежуточный и итоговый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 течение года,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тесты.</w:t>
      </w:r>
    </w:p>
    <w:sectPr w:rsidR="003D36B1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5552C"/>
    <w:multiLevelType w:val="hybridMultilevel"/>
    <w:tmpl w:val="9DE869A0"/>
    <w:lvl w:ilvl="0" w:tplc="85EE5B1A">
      <w:start w:val="5"/>
      <w:numFmt w:val="decimal"/>
      <w:lvlText w:val="%1"/>
      <w:lvlJc w:val="left"/>
      <w:pPr>
        <w:ind w:left="28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CE82E20">
      <w:numFmt w:val="bullet"/>
      <w:lvlText w:val="•"/>
      <w:lvlJc w:val="left"/>
      <w:pPr>
        <w:ind w:left="1210" w:hanging="180"/>
      </w:pPr>
      <w:rPr>
        <w:rFonts w:hint="default"/>
        <w:lang w:val="ru-RU" w:eastAsia="en-US" w:bidi="ar-SA"/>
      </w:rPr>
    </w:lvl>
    <w:lvl w:ilvl="2" w:tplc="CCE892E6">
      <w:numFmt w:val="bullet"/>
      <w:lvlText w:val="•"/>
      <w:lvlJc w:val="left"/>
      <w:pPr>
        <w:ind w:left="2141" w:hanging="180"/>
      </w:pPr>
      <w:rPr>
        <w:rFonts w:hint="default"/>
        <w:lang w:val="ru-RU" w:eastAsia="en-US" w:bidi="ar-SA"/>
      </w:rPr>
    </w:lvl>
    <w:lvl w:ilvl="3" w:tplc="222C5C20">
      <w:numFmt w:val="bullet"/>
      <w:lvlText w:val="•"/>
      <w:lvlJc w:val="left"/>
      <w:pPr>
        <w:ind w:left="3071" w:hanging="180"/>
      </w:pPr>
      <w:rPr>
        <w:rFonts w:hint="default"/>
        <w:lang w:val="ru-RU" w:eastAsia="en-US" w:bidi="ar-SA"/>
      </w:rPr>
    </w:lvl>
    <w:lvl w:ilvl="4" w:tplc="A51CD6DC">
      <w:numFmt w:val="bullet"/>
      <w:lvlText w:val="•"/>
      <w:lvlJc w:val="left"/>
      <w:pPr>
        <w:ind w:left="4002" w:hanging="180"/>
      </w:pPr>
      <w:rPr>
        <w:rFonts w:hint="default"/>
        <w:lang w:val="ru-RU" w:eastAsia="en-US" w:bidi="ar-SA"/>
      </w:rPr>
    </w:lvl>
    <w:lvl w:ilvl="5" w:tplc="5BCAB86C">
      <w:numFmt w:val="bullet"/>
      <w:lvlText w:val="•"/>
      <w:lvlJc w:val="left"/>
      <w:pPr>
        <w:ind w:left="4933" w:hanging="180"/>
      </w:pPr>
      <w:rPr>
        <w:rFonts w:hint="default"/>
        <w:lang w:val="ru-RU" w:eastAsia="en-US" w:bidi="ar-SA"/>
      </w:rPr>
    </w:lvl>
    <w:lvl w:ilvl="6" w:tplc="AFB2AA86">
      <w:numFmt w:val="bullet"/>
      <w:lvlText w:val="•"/>
      <w:lvlJc w:val="left"/>
      <w:pPr>
        <w:ind w:left="5863" w:hanging="180"/>
      </w:pPr>
      <w:rPr>
        <w:rFonts w:hint="default"/>
        <w:lang w:val="ru-RU" w:eastAsia="en-US" w:bidi="ar-SA"/>
      </w:rPr>
    </w:lvl>
    <w:lvl w:ilvl="7" w:tplc="7A9AD546">
      <w:numFmt w:val="bullet"/>
      <w:lvlText w:val="•"/>
      <w:lvlJc w:val="left"/>
      <w:pPr>
        <w:ind w:left="6794" w:hanging="180"/>
      </w:pPr>
      <w:rPr>
        <w:rFonts w:hint="default"/>
        <w:lang w:val="ru-RU" w:eastAsia="en-US" w:bidi="ar-SA"/>
      </w:rPr>
    </w:lvl>
    <w:lvl w:ilvl="8" w:tplc="585E9E16">
      <w:numFmt w:val="bullet"/>
      <w:lvlText w:val="•"/>
      <w:lvlJc w:val="left"/>
      <w:pPr>
        <w:ind w:left="7725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24672B02"/>
    <w:multiLevelType w:val="hybridMultilevel"/>
    <w:tmpl w:val="4D6ED98A"/>
    <w:lvl w:ilvl="0" w:tplc="4596189E">
      <w:numFmt w:val="bullet"/>
      <w:lvlText w:val="•"/>
      <w:lvlJc w:val="left"/>
      <w:pPr>
        <w:ind w:left="116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28074">
      <w:numFmt w:val="bullet"/>
      <w:lvlText w:val="•"/>
      <w:lvlJc w:val="left"/>
      <w:pPr>
        <w:ind w:left="1066" w:hanging="274"/>
      </w:pPr>
      <w:rPr>
        <w:rFonts w:hint="default"/>
        <w:lang w:val="ru-RU" w:eastAsia="en-US" w:bidi="ar-SA"/>
      </w:rPr>
    </w:lvl>
    <w:lvl w:ilvl="2" w:tplc="79C61924">
      <w:numFmt w:val="bullet"/>
      <w:lvlText w:val="•"/>
      <w:lvlJc w:val="left"/>
      <w:pPr>
        <w:ind w:left="2013" w:hanging="274"/>
      </w:pPr>
      <w:rPr>
        <w:rFonts w:hint="default"/>
        <w:lang w:val="ru-RU" w:eastAsia="en-US" w:bidi="ar-SA"/>
      </w:rPr>
    </w:lvl>
    <w:lvl w:ilvl="3" w:tplc="C7348D02">
      <w:numFmt w:val="bullet"/>
      <w:lvlText w:val="•"/>
      <w:lvlJc w:val="left"/>
      <w:pPr>
        <w:ind w:left="2959" w:hanging="274"/>
      </w:pPr>
      <w:rPr>
        <w:rFonts w:hint="default"/>
        <w:lang w:val="ru-RU" w:eastAsia="en-US" w:bidi="ar-SA"/>
      </w:rPr>
    </w:lvl>
    <w:lvl w:ilvl="4" w:tplc="00447752">
      <w:numFmt w:val="bullet"/>
      <w:lvlText w:val="•"/>
      <w:lvlJc w:val="left"/>
      <w:pPr>
        <w:ind w:left="3906" w:hanging="274"/>
      </w:pPr>
      <w:rPr>
        <w:rFonts w:hint="default"/>
        <w:lang w:val="ru-RU" w:eastAsia="en-US" w:bidi="ar-SA"/>
      </w:rPr>
    </w:lvl>
    <w:lvl w:ilvl="5" w:tplc="E2F45A24">
      <w:numFmt w:val="bullet"/>
      <w:lvlText w:val="•"/>
      <w:lvlJc w:val="left"/>
      <w:pPr>
        <w:ind w:left="4853" w:hanging="274"/>
      </w:pPr>
      <w:rPr>
        <w:rFonts w:hint="default"/>
        <w:lang w:val="ru-RU" w:eastAsia="en-US" w:bidi="ar-SA"/>
      </w:rPr>
    </w:lvl>
    <w:lvl w:ilvl="6" w:tplc="8954FC84">
      <w:numFmt w:val="bullet"/>
      <w:lvlText w:val="•"/>
      <w:lvlJc w:val="left"/>
      <w:pPr>
        <w:ind w:left="5799" w:hanging="274"/>
      </w:pPr>
      <w:rPr>
        <w:rFonts w:hint="default"/>
        <w:lang w:val="ru-RU" w:eastAsia="en-US" w:bidi="ar-SA"/>
      </w:rPr>
    </w:lvl>
    <w:lvl w:ilvl="7" w:tplc="EB7CB090">
      <w:numFmt w:val="bullet"/>
      <w:lvlText w:val="•"/>
      <w:lvlJc w:val="left"/>
      <w:pPr>
        <w:ind w:left="6746" w:hanging="274"/>
      </w:pPr>
      <w:rPr>
        <w:rFonts w:hint="default"/>
        <w:lang w:val="ru-RU" w:eastAsia="en-US" w:bidi="ar-SA"/>
      </w:rPr>
    </w:lvl>
    <w:lvl w:ilvl="8" w:tplc="036E1390">
      <w:numFmt w:val="bullet"/>
      <w:lvlText w:val="•"/>
      <w:lvlJc w:val="left"/>
      <w:pPr>
        <w:ind w:left="7693" w:hanging="274"/>
      </w:pPr>
      <w:rPr>
        <w:rFonts w:hint="default"/>
        <w:lang w:val="ru-RU" w:eastAsia="en-US" w:bidi="ar-SA"/>
      </w:rPr>
    </w:lvl>
  </w:abstractNum>
  <w:abstractNum w:abstractNumId="2" w15:restartNumberingAfterBreak="0">
    <w:nsid w:val="29BB21E3"/>
    <w:multiLevelType w:val="hybridMultilevel"/>
    <w:tmpl w:val="56184090"/>
    <w:lvl w:ilvl="0" w:tplc="4D401A26">
      <w:numFmt w:val="bullet"/>
      <w:lvlText w:val="-"/>
      <w:lvlJc w:val="left"/>
      <w:pPr>
        <w:ind w:left="107" w:hanging="140"/>
      </w:pPr>
      <w:rPr>
        <w:rFonts w:hint="default"/>
        <w:w w:val="100"/>
        <w:lang w:val="ru-RU" w:eastAsia="en-US" w:bidi="ar-SA"/>
      </w:rPr>
    </w:lvl>
    <w:lvl w:ilvl="1" w:tplc="909668B2">
      <w:numFmt w:val="bullet"/>
      <w:lvlText w:val="•"/>
      <w:lvlJc w:val="left"/>
      <w:pPr>
        <w:ind w:left="37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CFE9994">
      <w:numFmt w:val="bullet"/>
      <w:lvlText w:val="•"/>
      <w:lvlJc w:val="left"/>
      <w:pPr>
        <w:ind w:left="1402" w:hanging="144"/>
      </w:pPr>
      <w:rPr>
        <w:rFonts w:hint="default"/>
        <w:lang w:val="ru-RU" w:eastAsia="en-US" w:bidi="ar-SA"/>
      </w:rPr>
    </w:lvl>
    <w:lvl w:ilvl="3" w:tplc="582CF1E4">
      <w:numFmt w:val="bullet"/>
      <w:lvlText w:val="•"/>
      <w:lvlJc w:val="left"/>
      <w:pPr>
        <w:ind w:left="2425" w:hanging="144"/>
      </w:pPr>
      <w:rPr>
        <w:rFonts w:hint="default"/>
        <w:lang w:val="ru-RU" w:eastAsia="en-US" w:bidi="ar-SA"/>
      </w:rPr>
    </w:lvl>
    <w:lvl w:ilvl="4" w:tplc="4ACCD006">
      <w:numFmt w:val="bullet"/>
      <w:lvlText w:val="•"/>
      <w:lvlJc w:val="left"/>
      <w:pPr>
        <w:ind w:left="3448" w:hanging="144"/>
      </w:pPr>
      <w:rPr>
        <w:rFonts w:hint="default"/>
        <w:lang w:val="ru-RU" w:eastAsia="en-US" w:bidi="ar-SA"/>
      </w:rPr>
    </w:lvl>
    <w:lvl w:ilvl="5" w:tplc="2780A496">
      <w:numFmt w:val="bullet"/>
      <w:lvlText w:val="•"/>
      <w:lvlJc w:val="left"/>
      <w:pPr>
        <w:ind w:left="4471" w:hanging="144"/>
      </w:pPr>
      <w:rPr>
        <w:rFonts w:hint="default"/>
        <w:lang w:val="ru-RU" w:eastAsia="en-US" w:bidi="ar-SA"/>
      </w:rPr>
    </w:lvl>
    <w:lvl w:ilvl="6" w:tplc="C0B0933E">
      <w:numFmt w:val="bullet"/>
      <w:lvlText w:val="•"/>
      <w:lvlJc w:val="left"/>
      <w:pPr>
        <w:ind w:left="5494" w:hanging="144"/>
      </w:pPr>
      <w:rPr>
        <w:rFonts w:hint="default"/>
        <w:lang w:val="ru-RU" w:eastAsia="en-US" w:bidi="ar-SA"/>
      </w:rPr>
    </w:lvl>
    <w:lvl w:ilvl="7" w:tplc="3FF4F0F8">
      <w:numFmt w:val="bullet"/>
      <w:lvlText w:val="•"/>
      <w:lvlJc w:val="left"/>
      <w:pPr>
        <w:ind w:left="6517" w:hanging="144"/>
      </w:pPr>
      <w:rPr>
        <w:rFonts w:hint="default"/>
        <w:lang w:val="ru-RU" w:eastAsia="en-US" w:bidi="ar-SA"/>
      </w:rPr>
    </w:lvl>
    <w:lvl w:ilvl="8" w:tplc="F2949A9A">
      <w:numFmt w:val="bullet"/>
      <w:lvlText w:val="•"/>
      <w:lvlJc w:val="left"/>
      <w:pPr>
        <w:ind w:left="7540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59990BEC"/>
    <w:multiLevelType w:val="hybridMultilevel"/>
    <w:tmpl w:val="32BE33D2"/>
    <w:lvl w:ilvl="0" w:tplc="6C3A7D48">
      <w:numFmt w:val="bullet"/>
      <w:lvlText w:val="•"/>
      <w:lvlJc w:val="left"/>
      <w:pPr>
        <w:ind w:left="131" w:hanging="708"/>
      </w:pPr>
      <w:rPr>
        <w:rFonts w:hint="default"/>
        <w:w w:val="100"/>
        <w:lang w:val="ru-RU" w:eastAsia="en-US" w:bidi="ar-SA"/>
      </w:rPr>
    </w:lvl>
    <w:lvl w:ilvl="1" w:tplc="A88460F2">
      <w:numFmt w:val="bullet"/>
      <w:lvlText w:val="•"/>
      <w:lvlJc w:val="left"/>
      <w:pPr>
        <w:ind w:left="1084" w:hanging="708"/>
      </w:pPr>
      <w:rPr>
        <w:rFonts w:hint="default"/>
        <w:lang w:val="ru-RU" w:eastAsia="en-US" w:bidi="ar-SA"/>
      </w:rPr>
    </w:lvl>
    <w:lvl w:ilvl="2" w:tplc="A1ACD186">
      <w:numFmt w:val="bullet"/>
      <w:lvlText w:val="•"/>
      <w:lvlJc w:val="left"/>
      <w:pPr>
        <w:ind w:left="2029" w:hanging="708"/>
      </w:pPr>
      <w:rPr>
        <w:rFonts w:hint="default"/>
        <w:lang w:val="ru-RU" w:eastAsia="en-US" w:bidi="ar-SA"/>
      </w:rPr>
    </w:lvl>
    <w:lvl w:ilvl="3" w:tplc="9BF0B090">
      <w:numFmt w:val="bullet"/>
      <w:lvlText w:val="•"/>
      <w:lvlJc w:val="left"/>
      <w:pPr>
        <w:ind w:left="2973" w:hanging="708"/>
      </w:pPr>
      <w:rPr>
        <w:rFonts w:hint="default"/>
        <w:lang w:val="ru-RU" w:eastAsia="en-US" w:bidi="ar-SA"/>
      </w:rPr>
    </w:lvl>
    <w:lvl w:ilvl="4" w:tplc="27E25D2A">
      <w:numFmt w:val="bullet"/>
      <w:lvlText w:val="•"/>
      <w:lvlJc w:val="left"/>
      <w:pPr>
        <w:ind w:left="3918" w:hanging="708"/>
      </w:pPr>
      <w:rPr>
        <w:rFonts w:hint="default"/>
        <w:lang w:val="ru-RU" w:eastAsia="en-US" w:bidi="ar-SA"/>
      </w:rPr>
    </w:lvl>
    <w:lvl w:ilvl="5" w:tplc="AD82C8E0">
      <w:numFmt w:val="bullet"/>
      <w:lvlText w:val="•"/>
      <w:lvlJc w:val="left"/>
      <w:pPr>
        <w:ind w:left="4863" w:hanging="708"/>
      </w:pPr>
      <w:rPr>
        <w:rFonts w:hint="default"/>
        <w:lang w:val="ru-RU" w:eastAsia="en-US" w:bidi="ar-SA"/>
      </w:rPr>
    </w:lvl>
    <w:lvl w:ilvl="6" w:tplc="D6FAD1CA">
      <w:numFmt w:val="bullet"/>
      <w:lvlText w:val="•"/>
      <w:lvlJc w:val="left"/>
      <w:pPr>
        <w:ind w:left="5807" w:hanging="708"/>
      </w:pPr>
      <w:rPr>
        <w:rFonts w:hint="default"/>
        <w:lang w:val="ru-RU" w:eastAsia="en-US" w:bidi="ar-SA"/>
      </w:rPr>
    </w:lvl>
    <w:lvl w:ilvl="7" w:tplc="F38CE5A4">
      <w:numFmt w:val="bullet"/>
      <w:lvlText w:val="•"/>
      <w:lvlJc w:val="left"/>
      <w:pPr>
        <w:ind w:left="6752" w:hanging="708"/>
      </w:pPr>
      <w:rPr>
        <w:rFonts w:hint="default"/>
        <w:lang w:val="ru-RU" w:eastAsia="en-US" w:bidi="ar-SA"/>
      </w:rPr>
    </w:lvl>
    <w:lvl w:ilvl="8" w:tplc="684C89EE">
      <w:numFmt w:val="bullet"/>
      <w:lvlText w:val="•"/>
      <w:lvlJc w:val="left"/>
      <w:pPr>
        <w:ind w:left="7697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B1"/>
    <w:rsid w:val="003D36B1"/>
    <w:rsid w:val="00E0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FF267"/>
  <w15:docId w15:val="{AFC74E3D-3B16-4B3B-ABD7-95DB0915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  <w:ind w:left="107" w:firstLine="1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"/>
      <w:ind w:left="107" w:firstLine="1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754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ekaterina demeshko</cp:lastModifiedBy>
  <cp:revision>2</cp:revision>
  <dcterms:created xsi:type="dcterms:W3CDTF">2023-09-14T19:52:00Z</dcterms:created>
  <dcterms:modified xsi:type="dcterms:W3CDTF">2023-09-14T19:52:00Z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2023-09-14T00:00:00Z</vt:filetime>
  </property>
</Properties>
</file>